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C7662" w14:textId="32CE0137" w:rsidR="00AF3DB4" w:rsidRDefault="00FD1E50">
      <w:r>
        <w:rPr>
          <w:noProof/>
        </w:rPr>
        <w:drawing>
          <wp:inline distT="0" distB="0" distL="0" distR="0" wp14:anchorId="24116922" wp14:editId="5AEC1536">
            <wp:extent cx="5760720" cy="1737360"/>
            <wp:effectExtent l="0" t="0" r="0" b="0"/>
            <wp:docPr id="7863087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08732" name="Obraz 78630873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1737360"/>
                    </a:xfrm>
                    <a:prstGeom prst="rect">
                      <a:avLst/>
                    </a:prstGeom>
                  </pic:spPr>
                </pic:pic>
              </a:graphicData>
            </a:graphic>
          </wp:inline>
        </w:drawing>
      </w:r>
    </w:p>
    <w:p w14:paraId="47AC7D36" w14:textId="77777777" w:rsidR="00FD1E50" w:rsidRPr="00FD1E50" w:rsidRDefault="00FD1E50" w:rsidP="00FD1E50">
      <w:pPr>
        <w:pStyle w:val="Tytu"/>
        <w:widowControl w:val="0"/>
        <w:autoSpaceDE w:val="0"/>
        <w:autoSpaceDN w:val="0"/>
        <w:spacing w:after="240"/>
        <w:ind w:left="529" w:right="888"/>
        <w:contextualSpacing w:val="0"/>
        <w:jc w:val="center"/>
        <w:rPr>
          <w:rFonts w:eastAsia="Carlito" w:cs="Carlito"/>
          <w:b/>
          <w:bCs/>
          <w:spacing w:val="0"/>
          <w:kern w:val="0"/>
          <w:sz w:val="26"/>
          <w:szCs w:val="26"/>
          <w14:ligatures w14:val="none"/>
        </w:rPr>
      </w:pPr>
      <w:r w:rsidRPr="00FD1E50">
        <w:rPr>
          <w:rFonts w:eastAsia="Carlito" w:cs="Carlito"/>
          <w:b/>
          <w:bCs/>
          <w:spacing w:val="0"/>
          <w:kern w:val="0"/>
          <w:sz w:val="26"/>
          <w:szCs w:val="26"/>
          <w14:ligatures w14:val="none"/>
        </w:rPr>
        <w:t xml:space="preserve">Predpisy ekologickej súťaže </w:t>
      </w:r>
    </w:p>
    <w:p w14:paraId="3F4C4F38" w14:textId="77777777" w:rsidR="00FD1E50" w:rsidRPr="00FD1E50" w:rsidRDefault="00FD1E50" w:rsidP="00FD1E50">
      <w:pPr>
        <w:pStyle w:val="Tytu"/>
        <w:widowControl w:val="0"/>
        <w:autoSpaceDE w:val="0"/>
        <w:autoSpaceDN w:val="0"/>
        <w:spacing w:after="240"/>
        <w:ind w:left="529" w:right="888"/>
        <w:contextualSpacing w:val="0"/>
        <w:jc w:val="center"/>
        <w:rPr>
          <w:rFonts w:eastAsia="Carlito" w:cs="Carlito"/>
          <w:b/>
          <w:bCs/>
          <w:spacing w:val="0"/>
          <w:kern w:val="0"/>
          <w:sz w:val="26"/>
          <w:szCs w:val="26"/>
          <w14:ligatures w14:val="none"/>
        </w:rPr>
      </w:pPr>
      <w:r w:rsidRPr="00FD1E50">
        <w:rPr>
          <w:rFonts w:eastAsia="Carlito" w:cs="Carlito"/>
          <w:b/>
          <w:bCs/>
          <w:spacing w:val="0"/>
          <w:kern w:val="0"/>
          <w:sz w:val="26"/>
          <w:szCs w:val="26"/>
          <w14:ligatures w14:val="none"/>
        </w:rPr>
        <w:t>"Karpatská kuchyňa s nulovým odpadom"</w:t>
      </w:r>
    </w:p>
    <w:p w14:paraId="68E6F8A8" w14:textId="77777777" w:rsidR="00FD1E50" w:rsidRDefault="00FD1E50" w:rsidP="00FD1E50">
      <w:pPr>
        <w:jc w:val="center"/>
      </w:pPr>
    </w:p>
    <w:p w14:paraId="48E9DD97" w14:textId="1014DEF8" w:rsidR="00FD1E50" w:rsidRPr="00FD1E50" w:rsidRDefault="00FD1E50" w:rsidP="00FD1E50">
      <w:pPr>
        <w:pStyle w:val="Nagwek1"/>
        <w:keepNext w:val="0"/>
        <w:keepLines w:val="0"/>
        <w:widowControl w:val="0"/>
        <w:autoSpaceDE w:val="0"/>
        <w:autoSpaceDN w:val="0"/>
        <w:spacing w:before="0" w:after="240" w:line="240" w:lineRule="auto"/>
        <w:ind w:left="529" w:right="888"/>
        <w:jc w:val="center"/>
        <w:rPr>
          <w:rFonts w:eastAsia="Carlito" w:cs="Carlito"/>
          <w:b/>
          <w:bCs/>
          <w:color w:val="auto"/>
          <w:kern w:val="0"/>
          <w:sz w:val="24"/>
          <w:szCs w:val="24"/>
          <w14:ligatures w14:val="none"/>
        </w:rPr>
      </w:pPr>
      <w:r w:rsidRPr="00FD1E50">
        <w:rPr>
          <w:rFonts w:eastAsia="Carlito" w:cs="Carlito"/>
          <w:b/>
          <w:bCs/>
          <w:color w:val="auto"/>
          <w:kern w:val="0"/>
          <w:sz w:val="24"/>
          <w:szCs w:val="24"/>
          <w14:ligatures w14:val="none"/>
        </w:rPr>
        <w:t>§ 1</w:t>
      </w:r>
    </w:p>
    <w:p w14:paraId="45B45BF5" w14:textId="59550638" w:rsidR="00FD1E50" w:rsidRPr="00FD1E50" w:rsidRDefault="00FD1E50" w:rsidP="00FD1E50">
      <w:pPr>
        <w:tabs>
          <w:tab w:val="left" w:pos="477"/>
        </w:tabs>
        <w:spacing w:after="240"/>
        <w:ind w:right="111"/>
        <w:jc w:val="center"/>
        <w:rPr>
          <w:rFonts w:asciiTheme="majorHAnsi" w:hAnsiTheme="majorHAnsi"/>
          <w:b/>
          <w:sz w:val="24"/>
        </w:rPr>
      </w:pPr>
      <w:r w:rsidRPr="00FD1E50">
        <w:rPr>
          <w:rFonts w:asciiTheme="majorHAnsi" w:hAnsiTheme="majorHAnsi"/>
          <w:b/>
          <w:sz w:val="24"/>
          <w:lang w:val="sk-SK"/>
        </w:rPr>
        <w:t>VŠEOBECNÉ USTANOVENIA</w:t>
      </w:r>
    </w:p>
    <w:p w14:paraId="6C077141" w14:textId="09294A52" w:rsidR="00FD1E50" w:rsidRP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eastAsia="Carlito" w:hAnsiTheme="majorHAnsi" w:cs="Carlito"/>
          <w:kern w:val="0"/>
          <w:sz w:val="24"/>
          <w14:ligatures w14:val="none"/>
        </w:rPr>
      </w:pPr>
      <w:r w:rsidRPr="00FD1E50">
        <w:rPr>
          <w:rFonts w:asciiTheme="majorHAnsi" w:eastAsia="Carlito" w:hAnsiTheme="majorHAnsi" w:cs="Carlito"/>
          <w:kern w:val="0"/>
          <w:sz w:val="24"/>
          <w14:ligatures w14:val="none"/>
        </w:rPr>
        <w:t xml:space="preserve">1. Organizátorom súťaže s názvom „Karpatská bezodpadová kuchyňa“ je Starosta z </w:t>
      </w:r>
      <w:proofErr w:type="spellStart"/>
      <w:r w:rsidRPr="00FD1E50">
        <w:rPr>
          <w:rFonts w:asciiTheme="majorHAnsi" w:eastAsia="Carlito" w:hAnsiTheme="majorHAnsi" w:cs="Carlito"/>
          <w:kern w:val="0"/>
          <w:sz w:val="24"/>
          <w14:ligatures w14:val="none"/>
        </w:rPr>
        <w:t>Jaros</w:t>
      </w:r>
      <w:r w:rsidRPr="00FD1E50">
        <w:rPr>
          <w:rFonts w:asciiTheme="majorHAnsi" w:eastAsia="Carlito" w:hAnsiTheme="majorHAnsi" w:cs="Carlito"/>
          <w:kern w:val="0"/>
          <w:sz w:val="24"/>
          <w14:ligatures w14:val="none"/>
        </w:rPr>
        <w:t>l</w:t>
      </w:r>
      <w:r w:rsidRPr="00FD1E50">
        <w:rPr>
          <w:rFonts w:asciiTheme="majorHAnsi" w:eastAsia="Carlito" w:hAnsiTheme="majorHAnsi" w:cs="Carlito"/>
          <w:kern w:val="0"/>
          <w:sz w:val="24"/>
          <w14:ligatures w14:val="none"/>
        </w:rPr>
        <w:t>awa</w:t>
      </w:r>
      <w:proofErr w:type="spellEnd"/>
      <w:r w:rsidRPr="00FD1E50">
        <w:rPr>
          <w:rFonts w:asciiTheme="majorHAnsi" w:eastAsia="Carlito" w:hAnsiTheme="majorHAnsi" w:cs="Carlito"/>
          <w:kern w:val="0"/>
          <w:sz w:val="24"/>
          <w14:ligatures w14:val="none"/>
        </w:rPr>
        <w:t xml:space="preserve">.  </w:t>
      </w:r>
    </w:p>
    <w:p w14:paraId="7490B78E" w14:textId="77777777" w:rsidR="00FD1E50" w:rsidRP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eastAsia="Carlito" w:hAnsiTheme="majorHAnsi" w:cs="Carlito"/>
          <w:kern w:val="0"/>
          <w:sz w:val="24"/>
          <w14:ligatures w14:val="none"/>
        </w:rPr>
      </w:pPr>
      <w:r w:rsidRPr="00FD1E50">
        <w:rPr>
          <w:rFonts w:asciiTheme="majorHAnsi" w:eastAsia="Carlito" w:hAnsiTheme="majorHAnsi" w:cs="Carlito"/>
          <w:kern w:val="0"/>
          <w:sz w:val="24"/>
          <w14:ligatures w14:val="none"/>
        </w:rPr>
        <w:t xml:space="preserve">2. Súťaž je organizovaná v rámci malého projektu "Karpatská </w:t>
      </w:r>
      <w:proofErr w:type="spellStart"/>
      <w:r w:rsidRPr="00FD1E50">
        <w:rPr>
          <w:rFonts w:asciiTheme="majorHAnsi" w:eastAsia="Carlito" w:hAnsiTheme="majorHAnsi" w:cs="Carlito"/>
          <w:kern w:val="0"/>
          <w:sz w:val="24"/>
          <w14:ligatures w14:val="none"/>
        </w:rPr>
        <w:t>zero-waste</w:t>
      </w:r>
      <w:proofErr w:type="spellEnd"/>
      <w:r w:rsidRPr="00FD1E50">
        <w:rPr>
          <w:rFonts w:asciiTheme="majorHAnsi" w:eastAsia="Carlito" w:hAnsiTheme="majorHAnsi" w:cs="Carlito"/>
          <w:kern w:val="0"/>
          <w:sz w:val="24"/>
          <w14:ligatures w14:val="none"/>
        </w:rPr>
        <w:t xml:space="preserve"> kuchyňa, č. INT/KAR/I/0026 v rámci programu </w:t>
      </w:r>
      <w:proofErr w:type="spellStart"/>
      <w:r w:rsidRPr="00FD1E50">
        <w:rPr>
          <w:rFonts w:asciiTheme="majorHAnsi" w:eastAsia="Carlito" w:hAnsiTheme="majorHAnsi" w:cs="Carlito"/>
          <w:kern w:val="0"/>
          <w:sz w:val="24"/>
          <w14:ligatures w14:val="none"/>
        </w:rPr>
        <w:t>Interreg</w:t>
      </w:r>
      <w:proofErr w:type="spellEnd"/>
      <w:r w:rsidRPr="00FD1E50">
        <w:rPr>
          <w:rFonts w:asciiTheme="majorHAnsi" w:eastAsia="Carlito" w:hAnsiTheme="majorHAnsi" w:cs="Carlito"/>
          <w:kern w:val="0"/>
          <w:sz w:val="24"/>
          <w14:ligatures w14:val="none"/>
        </w:rPr>
        <w:t xml:space="preserve"> Poľsko-Slovensko 2021-2027.</w:t>
      </w:r>
    </w:p>
    <w:p w14:paraId="6EDEC6FB" w14:textId="77777777" w:rsidR="00FD1E50" w:rsidRP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eastAsia="Carlito" w:hAnsiTheme="majorHAnsi" w:cs="Carlito"/>
          <w:kern w:val="0"/>
          <w:sz w:val="24"/>
          <w14:ligatures w14:val="none"/>
        </w:rPr>
      </w:pPr>
      <w:r w:rsidRPr="00FD1E50">
        <w:rPr>
          <w:rFonts w:asciiTheme="majorHAnsi" w:eastAsia="Carlito" w:hAnsiTheme="majorHAnsi" w:cs="Carlito"/>
          <w:kern w:val="0"/>
          <w:sz w:val="24"/>
          <w14:ligatures w14:val="none"/>
        </w:rPr>
        <w:t xml:space="preserve">3. Predmetom súťaže je natočenie originálneho </w:t>
      </w:r>
      <w:proofErr w:type="spellStart"/>
      <w:r w:rsidRPr="00FD1E50">
        <w:rPr>
          <w:rFonts w:asciiTheme="majorHAnsi" w:eastAsia="Carlito" w:hAnsiTheme="majorHAnsi" w:cs="Carlito"/>
          <w:kern w:val="0"/>
          <w:sz w:val="24"/>
          <w14:ligatures w14:val="none"/>
        </w:rPr>
        <w:t>videomateriálu</w:t>
      </w:r>
      <w:proofErr w:type="spellEnd"/>
      <w:r w:rsidRPr="00FD1E50">
        <w:rPr>
          <w:rFonts w:asciiTheme="majorHAnsi" w:eastAsia="Carlito" w:hAnsiTheme="majorHAnsi" w:cs="Carlito"/>
          <w:kern w:val="0"/>
          <w:sz w:val="24"/>
          <w14:ligatures w14:val="none"/>
        </w:rPr>
        <w:t xml:space="preserve"> zobrazujúceho prípravu pokrmu karpatskej kuchyne s princípmi </w:t>
      </w:r>
      <w:proofErr w:type="spellStart"/>
      <w:r w:rsidRPr="00FD1E50">
        <w:rPr>
          <w:rFonts w:asciiTheme="majorHAnsi" w:eastAsia="Carlito" w:hAnsiTheme="majorHAnsi" w:cs="Carlito"/>
          <w:kern w:val="0"/>
          <w:sz w:val="24"/>
          <w14:ligatures w14:val="none"/>
        </w:rPr>
        <w:t>zero-waste</w:t>
      </w:r>
      <w:proofErr w:type="spellEnd"/>
      <w:r w:rsidRPr="00FD1E50">
        <w:rPr>
          <w:rFonts w:asciiTheme="majorHAnsi" w:eastAsia="Carlito" w:hAnsiTheme="majorHAnsi" w:cs="Carlito"/>
          <w:kern w:val="0"/>
          <w:sz w:val="24"/>
          <w14:ligatures w14:val="none"/>
        </w:rPr>
        <w:t xml:space="preserve"> (max. 4 minúty).</w:t>
      </w:r>
    </w:p>
    <w:p w14:paraId="738489E2" w14:textId="77777777" w:rsid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hAnsiTheme="majorHAnsi"/>
          <w:sz w:val="24"/>
          <w:lang w:val="sk-SK"/>
        </w:rPr>
      </w:pPr>
      <w:r w:rsidRPr="00FD1E50">
        <w:rPr>
          <w:rFonts w:asciiTheme="majorHAnsi" w:eastAsia="Carlito" w:hAnsiTheme="majorHAnsi" w:cs="Carlito"/>
          <w:kern w:val="0"/>
          <w:sz w:val="24"/>
          <w14:ligatures w14:val="none"/>
        </w:rPr>
        <w:t xml:space="preserve">4. Súťaž je určená študentom </w:t>
      </w:r>
      <w:r w:rsidRPr="00FD1E50">
        <w:rPr>
          <w:rFonts w:asciiTheme="majorHAnsi" w:hAnsiTheme="majorHAnsi"/>
          <w:sz w:val="24"/>
          <w:lang w:val="sk-SK"/>
        </w:rPr>
        <w:t xml:space="preserve">škôl z krajov </w:t>
      </w:r>
      <w:proofErr w:type="spellStart"/>
      <w:r w:rsidRPr="00FD1E50">
        <w:rPr>
          <w:rFonts w:asciiTheme="majorHAnsi" w:hAnsiTheme="majorHAnsi"/>
          <w:sz w:val="24"/>
          <w:lang w:val="sk-SK"/>
        </w:rPr>
        <w:t>Jarosław</w:t>
      </w:r>
      <w:proofErr w:type="spellEnd"/>
      <w:r w:rsidRPr="00FD1E50">
        <w:rPr>
          <w:rFonts w:asciiTheme="majorHAnsi" w:hAnsiTheme="majorHAnsi"/>
          <w:sz w:val="24"/>
          <w:lang w:val="sk-SK"/>
        </w:rPr>
        <w:t xml:space="preserve">, Bardejov a </w:t>
      </w:r>
      <w:proofErr w:type="spellStart"/>
      <w:r w:rsidRPr="00FD1E50">
        <w:rPr>
          <w:rFonts w:asciiTheme="majorHAnsi" w:hAnsiTheme="majorHAnsi"/>
          <w:sz w:val="24"/>
          <w:lang w:val="sk-SK"/>
        </w:rPr>
        <w:t>Świdnik</w:t>
      </w:r>
      <w:proofErr w:type="spellEnd"/>
      <w:r w:rsidRPr="00FD1E50">
        <w:rPr>
          <w:rFonts w:asciiTheme="majorHAnsi" w:hAnsiTheme="majorHAnsi"/>
          <w:sz w:val="24"/>
          <w:lang w:val="sk-SK"/>
        </w:rPr>
        <w:t>. (50 ľudí z Poľska a 50 ľudí zo Slovenska).</w:t>
      </w:r>
    </w:p>
    <w:p w14:paraId="22CFDD71" w14:textId="77777777" w:rsidR="00FD1E50" w:rsidRPr="007F6518" w:rsidRDefault="00FD1E50" w:rsidP="00FD1E50">
      <w:pPr>
        <w:pStyle w:val="Tekstpodstawowy"/>
        <w:spacing w:before="2" w:after="240"/>
        <w:ind w:left="0" w:firstLine="0"/>
        <w:jc w:val="center"/>
        <w:rPr>
          <w:rFonts w:asciiTheme="majorHAnsi" w:hAnsiTheme="majorHAnsi"/>
          <w:b/>
        </w:rPr>
      </w:pPr>
      <w:r w:rsidRPr="007F6518">
        <w:rPr>
          <w:rFonts w:asciiTheme="majorHAnsi" w:hAnsiTheme="majorHAnsi"/>
          <w:b/>
        </w:rPr>
        <w:t>§ 2</w:t>
      </w:r>
    </w:p>
    <w:p w14:paraId="68028025" w14:textId="77777777" w:rsidR="00FD1E50" w:rsidRPr="00FD1E50" w:rsidRDefault="00FD1E50" w:rsidP="00FD1E50">
      <w:pPr>
        <w:jc w:val="center"/>
        <w:rPr>
          <w:rFonts w:asciiTheme="majorHAnsi" w:hAnsiTheme="majorHAnsi"/>
          <w:b/>
          <w:sz w:val="24"/>
          <w:lang w:val="sk-SK"/>
        </w:rPr>
      </w:pPr>
      <w:r w:rsidRPr="00FD1E50">
        <w:rPr>
          <w:rFonts w:asciiTheme="majorHAnsi" w:hAnsiTheme="majorHAnsi"/>
          <w:b/>
          <w:sz w:val="24"/>
          <w:lang w:val="sk-SK"/>
        </w:rPr>
        <w:t>SÚŤAŽNÉ CIELE</w:t>
      </w:r>
    </w:p>
    <w:p w14:paraId="42FB07EF" w14:textId="77777777" w:rsidR="00FD1E50" w:rsidRP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eastAsia="Carlito" w:hAnsiTheme="majorHAnsi" w:cs="Carlito"/>
          <w:kern w:val="0"/>
          <w:sz w:val="24"/>
          <w14:ligatures w14:val="none"/>
        </w:rPr>
      </w:pPr>
      <w:r w:rsidRPr="00FD1E50">
        <w:rPr>
          <w:rFonts w:asciiTheme="majorHAnsi" w:eastAsia="Carlito" w:hAnsiTheme="majorHAnsi" w:cs="Carlito"/>
          <w:kern w:val="0"/>
          <w:sz w:val="24"/>
          <w14:ligatures w14:val="none"/>
        </w:rPr>
        <w:t>Ciele súťaže sú:</w:t>
      </w:r>
    </w:p>
    <w:p w14:paraId="336C40FA" w14:textId="77777777" w:rsidR="00FD1E50" w:rsidRP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eastAsia="Carlito" w:hAnsiTheme="majorHAnsi" w:cs="Carlito"/>
          <w:kern w:val="0"/>
          <w:sz w:val="24"/>
          <w14:ligatures w14:val="none"/>
        </w:rPr>
      </w:pPr>
      <w:r w:rsidRPr="00FD1E50">
        <w:rPr>
          <w:rFonts w:asciiTheme="majorHAnsi" w:eastAsia="Carlito" w:hAnsiTheme="majorHAnsi" w:cs="Carlito"/>
          <w:kern w:val="0"/>
          <w:sz w:val="24"/>
          <w14:ligatures w14:val="none"/>
        </w:rPr>
        <w:t>1. Propagácia myšlienky neplytvania jedlom prostredníctvom interaktívnych foriem komunikácie.</w:t>
      </w:r>
    </w:p>
    <w:p w14:paraId="5B0598E6" w14:textId="77777777" w:rsidR="00FD1E50" w:rsidRPr="00FD1E50" w:rsidRDefault="00FD1E50" w:rsidP="00FD1E50">
      <w:pPr>
        <w:pStyle w:val="Akapitzlist"/>
        <w:widowControl w:val="0"/>
        <w:tabs>
          <w:tab w:val="left" w:pos="567"/>
        </w:tabs>
        <w:autoSpaceDE w:val="0"/>
        <w:autoSpaceDN w:val="0"/>
        <w:spacing w:after="240" w:line="240" w:lineRule="auto"/>
        <w:ind w:left="567" w:right="111" w:hanging="360"/>
        <w:contextualSpacing w:val="0"/>
        <w:jc w:val="both"/>
        <w:rPr>
          <w:rFonts w:asciiTheme="majorHAnsi" w:eastAsia="Carlito" w:hAnsiTheme="majorHAnsi" w:cs="Carlito"/>
          <w:kern w:val="0"/>
          <w:sz w:val="24"/>
          <w14:ligatures w14:val="none"/>
        </w:rPr>
      </w:pPr>
      <w:r w:rsidRPr="00FD1E50">
        <w:rPr>
          <w:rFonts w:asciiTheme="majorHAnsi" w:eastAsia="Carlito" w:hAnsiTheme="majorHAnsi" w:cs="Carlito"/>
          <w:kern w:val="0"/>
          <w:sz w:val="24"/>
          <w14:ligatures w14:val="none"/>
        </w:rPr>
        <w:t xml:space="preserve">2. Propagácia kulinárskych tradícií karpatského regiónu, t. j. župy </w:t>
      </w:r>
      <w:proofErr w:type="spellStart"/>
      <w:r w:rsidRPr="00FD1E50">
        <w:rPr>
          <w:rFonts w:asciiTheme="majorHAnsi" w:eastAsia="Carlito" w:hAnsiTheme="majorHAnsi" w:cs="Carlito"/>
          <w:kern w:val="0"/>
          <w:sz w:val="24"/>
          <w14:ligatures w14:val="none"/>
        </w:rPr>
        <w:t>Jarosław</w:t>
      </w:r>
      <w:proofErr w:type="spellEnd"/>
      <w:r w:rsidRPr="00FD1E50">
        <w:rPr>
          <w:rFonts w:asciiTheme="majorHAnsi" w:eastAsia="Carlito" w:hAnsiTheme="majorHAnsi" w:cs="Carlito"/>
          <w:kern w:val="0"/>
          <w:sz w:val="24"/>
          <w14:ligatures w14:val="none"/>
        </w:rPr>
        <w:t xml:space="preserve">, Bardejov, </w:t>
      </w:r>
      <w:proofErr w:type="spellStart"/>
      <w:r w:rsidRPr="00FD1E50">
        <w:rPr>
          <w:rFonts w:asciiTheme="majorHAnsi" w:eastAsia="Carlito" w:hAnsiTheme="majorHAnsi" w:cs="Carlito"/>
          <w:kern w:val="0"/>
          <w:sz w:val="24"/>
          <w14:ligatures w14:val="none"/>
        </w:rPr>
        <w:t>Świdnik</w:t>
      </w:r>
      <w:proofErr w:type="spellEnd"/>
      <w:r w:rsidRPr="00FD1E50">
        <w:rPr>
          <w:rFonts w:asciiTheme="majorHAnsi" w:eastAsia="Carlito" w:hAnsiTheme="majorHAnsi" w:cs="Carlito"/>
          <w:kern w:val="0"/>
          <w:sz w:val="24"/>
          <w14:ligatures w14:val="none"/>
        </w:rPr>
        <w:t xml:space="preserve">, prostredníctvom filozofie </w:t>
      </w:r>
      <w:proofErr w:type="spellStart"/>
      <w:r w:rsidRPr="00FD1E50">
        <w:rPr>
          <w:rFonts w:asciiTheme="majorHAnsi" w:eastAsia="Carlito" w:hAnsiTheme="majorHAnsi" w:cs="Carlito"/>
          <w:kern w:val="0"/>
          <w:sz w:val="24"/>
          <w14:ligatures w14:val="none"/>
        </w:rPr>
        <w:t>zero-waste</w:t>
      </w:r>
      <w:proofErr w:type="spellEnd"/>
      <w:r w:rsidRPr="00FD1E50">
        <w:rPr>
          <w:rFonts w:asciiTheme="majorHAnsi" w:eastAsia="Carlito" w:hAnsiTheme="majorHAnsi" w:cs="Carlito"/>
          <w:kern w:val="0"/>
          <w:sz w:val="24"/>
          <w14:ligatures w14:val="none"/>
        </w:rPr>
        <w:t>.</w:t>
      </w:r>
    </w:p>
    <w:p w14:paraId="57C10E3C" w14:textId="77777777" w:rsidR="00FD1E50" w:rsidRDefault="00FD1E50" w:rsidP="00FD1E50">
      <w:pPr>
        <w:pStyle w:val="Tekstpodstawowy"/>
        <w:spacing w:before="2" w:after="240"/>
        <w:ind w:left="0" w:firstLine="0"/>
        <w:jc w:val="center"/>
        <w:rPr>
          <w:rFonts w:asciiTheme="majorHAnsi" w:hAnsiTheme="majorHAnsi"/>
          <w:b/>
        </w:rPr>
      </w:pPr>
    </w:p>
    <w:p w14:paraId="1538EADD" w14:textId="0B9B16A9" w:rsidR="00FD1E50" w:rsidRDefault="00FD1E50" w:rsidP="00FD1E50">
      <w:pPr>
        <w:pStyle w:val="Tekstpodstawowy"/>
        <w:spacing w:before="2" w:after="240"/>
        <w:ind w:left="0" w:firstLine="0"/>
        <w:jc w:val="center"/>
        <w:rPr>
          <w:rFonts w:asciiTheme="majorHAnsi" w:hAnsiTheme="majorHAnsi"/>
          <w:b/>
        </w:rPr>
      </w:pPr>
      <w:r w:rsidRPr="00FD1E50">
        <w:rPr>
          <w:rFonts w:asciiTheme="majorHAnsi" w:hAnsiTheme="majorHAnsi"/>
          <w:b/>
        </w:rPr>
        <w:t>§ 3</w:t>
      </w:r>
    </w:p>
    <w:p w14:paraId="798AFCEF" w14:textId="77777777" w:rsidR="002C6B44" w:rsidRPr="002C6B44" w:rsidRDefault="002C6B44" w:rsidP="002C6B44">
      <w:pPr>
        <w:pStyle w:val="Tekstpodstawowy"/>
        <w:spacing w:before="2" w:after="240"/>
        <w:jc w:val="center"/>
        <w:rPr>
          <w:rFonts w:asciiTheme="majorHAnsi" w:hAnsiTheme="majorHAnsi"/>
          <w:b/>
          <w:lang w:val="sk-SK"/>
        </w:rPr>
      </w:pPr>
      <w:r w:rsidRPr="002C6B44">
        <w:rPr>
          <w:rFonts w:asciiTheme="majorHAnsi" w:hAnsiTheme="majorHAnsi"/>
          <w:b/>
          <w:lang w:val="sk-SK"/>
        </w:rPr>
        <w:t>PRAVIDLÁ SÚŤAŽE</w:t>
      </w:r>
    </w:p>
    <w:p w14:paraId="641668CA" w14:textId="77777777" w:rsidR="002C6B44" w:rsidRPr="002C6B44" w:rsidRDefault="002C6B44" w:rsidP="002C6B44">
      <w:pPr>
        <w:pStyle w:val="Tekstpodstawowy"/>
        <w:spacing w:before="2" w:after="240"/>
        <w:jc w:val="center"/>
        <w:rPr>
          <w:rFonts w:asciiTheme="majorHAnsi" w:hAnsiTheme="majorHAnsi"/>
          <w:b/>
          <w:lang w:val="sk-SK"/>
        </w:rPr>
      </w:pPr>
    </w:p>
    <w:p w14:paraId="4ABEF2E9"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lastRenderedPageBreak/>
        <w:t>1. Súťaže sa môžu zúčastniť fyzické osoby, ktoré sú plnoleté a neplnoleté so súhlasom ich zákonného zástupcu (ďalej len Účastníci).</w:t>
      </w:r>
    </w:p>
    <w:p w14:paraId="1A79B335"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2. Aby sa Účastník mohol zúčastniť Súťaže, musí:</w:t>
      </w:r>
    </w:p>
    <w:p w14:paraId="49DCB492"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a. natočiť video s prípravou pokrmu karpatskej kuchyne s princípmi </w:t>
      </w:r>
      <w:proofErr w:type="spellStart"/>
      <w:r w:rsidRPr="002C6B44">
        <w:rPr>
          <w:rFonts w:asciiTheme="majorHAnsi" w:hAnsiTheme="majorHAnsi"/>
          <w:bCs/>
          <w:lang w:val="sk-SK"/>
        </w:rPr>
        <w:t>zero-waste</w:t>
      </w:r>
      <w:proofErr w:type="spellEnd"/>
      <w:r w:rsidRPr="002C6B44">
        <w:rPr>
          <w:rFonts w:asciiTheme="majorHAnsi" w:hAnsiTheme="majorHAnsi"/>
          <w:bCs/>
          <w:lang w:val="sk-SK"/>
        </w:rPr>
        <w:t xml:space="preserve"> (ďalej len súťažný príspevok). Video (maximálne 4 minúty) uložené vo formáte MP4 (max. 100 MB),</w:t>
      </w:r>
    </w:p>
    <w:p w14:paraId="33082759" w14:textId="660C69FA"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b. vyplňte prihlášku na </w:t>
      </w:r>
      <w:hyperlink r:id="rId6" w:history="1">
        <w:r w:rsidRPr="002C6B44">
          <w:rPr>
            <w:rStyle w:val="Hipercze"/>
            <w:rFonts w:asciiTheme="majorHAnsi" w:hAnsiTheme="majorHAnsi"/>
            <w:bCs/>
            <w:lang w:val="sk-SK"/>
          </w:rPr>
          <w:t>www.powiat.jaroslaw.pl</w:t>
        </w:r>
      </w:hyperlink>
      <w:r>
        <w:rPr>
          <w:rFonts w:asciiTheme="majorHAnsi" w:hAnsiTheme="majorHAnsi"/>
          <w:bCs/>
          <w:lang w:val="sk-SK"/>
        </w:rPr>
        <w:t xml:space="preserve"> </w:t>
      </w:r>
      <w:r w:rsidRPr="002C6B44">
        <w:rPr>
          <w:rFonts w:asciiTheme="majorHAnsi" w:hAnsiTheme="majorHAnsi"/>
          <w:bCs/>
          <w:lang w:val="sk-SK"/>
        </w:rPr>
        <w:t xml:space="preserve"> a </w:t>
      </w:r>
      <w:hyperlink r:id="rId7" w:history="1">
        <w:r w:rsidRPr="002C6B44">
          <w:rPr>
            <w:rStyle w:val="Hipercze"/>
            <w:rFonts w:asciiTheme="majorHAnsi" w:hAnsiTheme="majorHAnsi"/>
            <w:bCs/>
            <w:lang w:val="sk-SK"/>
          </w:rPr>
          <w:t>https://bardejov.sk/</w:t>
        </w:r>
      </w:hyperlink>
      <w:r>
        <w:rPr>
          <w:rFonts w:asciiTheme="majorHAnsi" w:hAnsiTheme="majorHAnsi"/>
          <w:bCs/>
          <w:lang w:val="sk-SK"/>
        </w:rPr>
        <w:t xml:space="preserve"> </w:t>
      </w:r>
      <w:r w:rsidRPr="002C6B44">
        <w:rPr>
          <w:rFonts w:asciiTheme="majorHAnsi" w:hAnsiTheme="majorHAnsi"/>
          <w:bCs/>
          <w:lang w:val="sk-SK"/>
        </w:rPr>
        <w:t xml:space="preserve"> spolu s odkazom na stiahnutie súťažného príspevku,</w:t>
      </w:r>
    </w:p>
    <w:p w14:paraId="5ADA40CC"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c. popísať súťažný príspevok /súbor MP4/ obsahujúci video menom a priezviskom Účastníka, </w:t>
      </w:r>
    </w:p>
    <w:p w14:paraId="01F4A62F" w14:textId="152CC86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d. doručiť Súťažný príspevok do 1. septembra 2025 prostredníctvom niektorej z platforiem na prenos súborov, napr. Google, </w:t>
      </w:r>
      <w:proofErr w:type="spellStart"/>
      <w:r w:rsidRPr="002C6B44">
        <w:rPr>
          <w:rFonts w:asciiTheme="majorHAnsi" w:hAnsiTheme="majorHAnsi"/>
          <w:bCs/>
          <w:lang w:val="sk-SK"/>
        </w:rPr>
        <w:t>Wetransfer</w:t>
      </w:r>
      <w:proofErr w:type="spellEnd"/>
      <w:r w:rsidRPr="002C6B44">
        <w:rPr>
          <w:rFonts w:asciiTheme="majorHAnsi" w:hAnsiTheme="majorHAnsi"/>
          <w:bCs/>
          <w:lang w:val="sk-SK"/>
        </w:rPr>
        <w:t xml:space="preserve">, </w:t>
      </w:r>
      <w:proofErr w:type="spellStart"/>
      <w:r w:rsidRPr="002C6B44">
        <w:rPr>
          <w:rFonts w:asciiTheme="majorHAnsi" w:hAnsiTheme="majorHAnsi"/>
          <w:bCs/>
          <w:lang w:val="sk-SK"/>
        </w:rPr>
        <w:t>Dropbox</w:t>
      </w:r>
      <w:proofErr w:type="spellEnd"/>
      <w:r w:rsidRPr="002C6B44">
        <w:rPr>
          <w:rFonts w:asciiTheme="majorHAnsi" w:hAnsiTheme="majorHAnsi"/>
          <w:bCs/>
          <w:lang w:val="sk-SK"/>
        </w:rPr>
        <w:t xml:space="preserve"> a odošlite odkaz pomocou online formulára:</w:t>
      </w:r>
      <w:r w:rsidRPr="002C6B44">
        <w:rPr>
          <w:rFonts w:asciiTheme="majorHAnsi" w:hAnsiTheme="majorHAnsi"/>
          <w:bCs/>
          <w:u w:val="single"/>
          <w:lang w:val="sk-SK"/>
        </w:rPr>
        <w:t>https://docs.google.com/forms/d/e/1FAIpQLSeOCi0w95I-3EMKmbJpl_oNkXEcEK4ypu-KXHFq5hUxgBNzBQ/viewform?usp=preview</w:t>
      </w:r>
      <w:r>
        <w:rPr>
          <w:rFonts w:asciiTheme="majorHAnsi" w:hAnsiTheme="majorHAnsi"/>
          <w:bCs/>
          <w:lang w:val="sk-SK"/>
        </w:rPr>
        <w:t xml:space="preserve"> </w:t>
      </w:r>
    </w:p>
    <w:p w14:paraId="3FEE8329"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3. Súťažný príspevok vytvorený účastníkom:</w:t>
      </w:r>
    </w:p>
    <w:p w14:paraId="3C2A82B4"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a. nesmie obsahovať vulgarizmy, urážlivý alebo nezákonný obsah,</w:t>
      </w:r>
    </w:p>
    <w:p w14:paraId="45E4FFD1"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b. nesmie obsahovať reklamný obsah týkajúci sa akýchkoľvek subjektov,</w:t>
      </w:r>
    </w:p>
    <w:p w14:paraId="7D36D940"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c. nesmie porušovať práva tretích osôb, najmä: osobnostné a autorské práva a právo na ochranu obrazu.</w:t>
      </w:r>
    </w:p>
    <w:p w14:paraId="3C3974C5" w14:textId="073124AD"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V prípade zistenia porušenia niektorého z vyššie uvedených ustanovení bude Účastník zo</w:t>
      </w:r>
      <w:r>
        <w:rPr>
          <w:rFonts w:asciiTheme="majorHAnsi" w:hAnsiTheme="majorHAnsi"/>
          <w:bCs/>
          <w:lang w:val="sk-SK"/>
        </w:rPr>
        <w:t xml:space="preserve"> </w:t>
      </w:r>
      <w:r w:rsidRPr="002C6B44">
        <w:rPr>
          <w:rFonts w:asciiTheme="majorHAnsi" w:hAnsiTheme="majorHAnsi"/>
          <w:bCs/>
          <w:lang w:val="sk-SK"/>
        </w:rPr>
        <w:t>súťaže vylúčený a stráca akýkoľvek nárok na výhru v súťaži.</w:t>
      </w:r>
    </w:p>
    <w:p w14:paraId="0341819C"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4. Účastník má súhlas každej osoby vystupujúcej vo filmovom materiáli na jeho zverejnenie vo všetkých oblastiach využitia. </w:t>
      </w:r>
    </w:p>
    <w:p w14:paraId="03160190"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5. Každý Účastník má právo prihlásiť do Súťaže iba jedno dielo. </w:t>
      </w:r>
    </w:p>
    <w:p w14:paraId="7E469427" w14:textId="77777777" w:rsidR="002C6B44" w:rsidRP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 xml:space="preserve">6. Účastníkmi Súťaže nemôžu byť zamestnanci Obvodného oddelenia rozvoja a propagácie Obvodného úradu v </w:t>
      </w:r>
      <w:proofErr w:type="spellStart"/>
      <w:r w:rsidRPr="002C6B44">
        <w:rPr>
          <w:rFonts w:asciiTheme="majorHAnsi" w:hAnsiTheme="majorHAnsi"/>
          <w:bCs/>
          <w:lang w:val="sk-SK"/>
        </w:rPr>
        <w:t>Jarosławi</w:t>
      </w:r>
      <w:proofErr w:type="spellEnd"/>
      <w:r w:rsidRPr="002C6B44">
        <w:rPr>
          <w:rFonts w:asciiTheme="majorHAnsi" w:hAnsiTheme="majorHAnsi"/>
          <w:bCs/>
          <w:lang w:val="sk-SK"/>
        </w:rPr>
        <w:t xml:space="preserve">, zamestnanci Magistrátu mesta Bardejov a </w:t>
      </w:r>
      <w:proofErr w:type="spellStart"/>
      <w:r w:rsidRPr="002C6B44">
        <w:rPr>
          <w:rFonts w:asciiTheme="majorHAnsi" w:hAnsiTheme="majorHAnsi"/>
          <w:bCs/>
          <w:lang w:val="sk-SK"/>
        </w:rPr>
        <w:t>Karpatskie</w:t>
      </w:r>
      <w:proofErr w:type="spellEnd"/>
      <w:r w:rsidRPr="002C6B44">
        <w:rPr>
          <w:rFonts w:asciiTheme="majorHAnsi" w:hAnsiTheme="majorHAnsi"/>
          <w:bCs/>
          <w:lang w:val="sk-SK"/>
        </w:rPr>
        <w:t xml:space="preserve"> Centrum </w:t>
      </w:r>
      <w:proofErr w:type="spellStart"/>
      <w:r w:rsidRPr="002C6B44">
        <w:rPr>
          <w:rFonts w:asciiTheme="majorHAnsi" w:hAnsiTheme="majorHAnsi"/>
          <w:bCs/>
          <w:lang w:val="sk-SK"/>
        </w:rPr>
        <w:t>Spoluprace</w:t>
      </w:r>
      <w:proofErr w:type="spellEnd"/>
      <w:r w:rsidRPr="002C6B44">
        <w:rPr>
          <w:rFonts w:asciiTheme="majorHAnsi" w:hAnsiTheme="majorHAnsi"/>
          <w:bCs/>
          <w:lang w:val="sk-SK"/>
        </w:rPr>
        <w:t xml:space="preserve">, </w:t>
      </w:r>
      <w:proofErr w:type="spellStart"/>
      <w:r w:rsidRPr="002C6B44">
        <w:rPr>
          <w:rFonts w:asciiTheme="majorHAnsi" w:hAnsiTheme="majorHAnsi"/>
          <w:bCs/>
          <w:lang w:val="sk-SK"/>
        </w:rPr>
        <w:t>n.o</w:t>
      </w:r>
      <w:proofErr w:type="spellEnd"/>
      <w:r w:rsidRPr="002C6B44">
        <w:rPr>
          <w:rFonts w:asciiTheme="majorHAnsi" w:hAnsiTheme="majorHAnsi"/>
          <w:bCs/>
          <w:lang w:val="sk-SK"/>
        </w:rPr>
        <w:t xml:space="preserve">. </w:t>
      </w:r>
    </w:p>
    <w:p w14:paraId="74AE9EC3" w14:textId="77777777" w:rsidR="002C6B44" w:rsidRDefault="002C6B44" w:rsidP="002C6B44">
      <w:pPr>
        <w:pStyle w:val="Tekstpodstawowy"/>
        <w:spacing w:before="2" w:after="240"/>
        <w:jc w:val="both"/>
        <w:rPr>
          <w:rFonts w:asciiTheme="majorHAnsi" w:hAnsiTheme="majorHAnsi"/>
          <w:bCs/>
          <w:lang w:val="sk-SK"/>
        </w:rPr>
      </w:pPr>
      <w:r w:rsidRPr="002C6B44">
        <w:rPr>
          <w:rFonts w:asciiTheme="majorHAnsi" w:hAnsiTheme="majorHAnsi"/>
          <w:bCs/>
          <w:lang w:val="sk-SK"/>
        </w:rPr>
        <w:t>7. Účasť v Súťaži je úplne dobrovoľná a bezplatná.</w:t>
      </w:r>
    </w:p>
    <w:p w14:paraId="2684EA32" w14:textId="77777777" w:rsidR="002C6B44" w:rsidRPr="002C6B44" w:rsidRDefault="002C6B44" w:rsidP="002C6B44">
      <w:pPr>
        <w:pStyle w:val="Tekstpodstawowy"/>
        <w:spacing w:before="2" w:after="240"/>
        <w:jc w:val="both"/>
        <w:rPr>
          <w:rFonts w:asciiTheme="majorHAnsi" w:hAnsiTheme="majorHAnsi"/>
          <w:bCs/>
        </w:rPr>
      </w:pPr>
    </w:p>
    <w:p w14:paraId="12BCB74D" w14:textId="67ECF495" w:rsidR="00FD1E50" w:rsidRDefault="002C6B44" w:rsidP="002C6B44">
      <w:pPr>
        <w:pStyle w:val="Tekstpodstawowy"/>
        <w:spacing w:before="2" w:after="240"/>
        <w:ind w:left="0" w:firstLine="0"/>
        <w:jc w:val="center"/>
        <w:rPr>
          <w:rFonts w:asciiTheme="majorHAnsi" w:hAnsiTheme="majorHAnsi"/>
          <w:b/>
        </w:rPr>
      </w:pPr>
      <w:r w:rsidRPr="00FD1E50">
        <w:rPr>
          <w:rFonts w:asciiTheme="majorHAnsi" w:hAnsiTheme="majorHAnsi"/>
          <w:b/>
        </w:rPr>
        <w:t>§</w:t>
      </w:r>
      <w:r>
        <w:rPr>
          <w:rFonts w:asciiTheme="majorHAnsi" w:hAnsiTheme="majorHAnsi"/>
          <w:b/>
        </w:rPr>
        <w:t xml:space="preserve"> 4</w:t>
      </w:r>
    </w:p>
    <w:p w14:paraId="422C2CBA" w14:textId="60A49AD1" w:rsidR="002C6B44" w:rsidRPr="002C6B44" w:rsidRDefault="002C6B44" w:rsidP="002C6B44">
      <w:pPr>
        <w:pStyle w:val="Tekstpodstawowy"/>
        <w:spacing w:before="2" w:after="240"/>
        <w:jc w:val="center"/>
        <w:rPr>
          <w:rFonts w:asciiTheme="majorHAnsi" w:hAnsiTheme="majorHAnsi"/>
          <w:b/>
          <w:lang w:val="sk-SK"/>
        </w:rPr>
      </w:pPr>
      <w:r w:rsidRPr="002C6B44">
        <w:rPr>
          <w:rFonts w:asciiTheme="majorHAnsi" w:hAnsiTheme="majorHAnsi"/>
          <w:b/>
          <w:lang w:val="sk-SK"/>
        </w:rPr>
        <w:t>PRIEBEH SÚŤAŽE</w:t>
      </w:r>
    </w:p>
    <w:p w14:paraId="33BCBC61" w14:textId="77777777" w:rsidR="002C6B44" w:rsidRPr="002C6B44" w:rsidRDefault="002C6B44" w:rsidP="002C6B44">
      <w:pPr>
        <w:pStyle w:val="Tekstpodstawowy"/>
        <w:spacing w:before="2" w:after="240"/>
        <w:rPr>
          <w:rFonts w:asciiTheme="majorHAnsi" w:hAnsiTheme="majorHAnsi"/>
          <w:bCs/>
          <w:lang w:val="sk-SK"/>
        </w:rPr>
      </w:pPr>
      <w:r w:rsidRPr="002C6B44">
        <w:rPr>
          <w:rFonts w:asciiTheme="majorHAnsi" w:hAnsiTheme="majorHAnsi"/>
          <w:bCs/>
          <w:lang w:val="sk-SK"/>
        </w:rPr>
        <w:t>1. Organizátor vymenuje Súťažný výbor, ktorý bude rozhodovať o Súťaži.</w:t>
      </w:r>
    </w:p>
    <w:p w14:paraId="6A93A2C9" w14:textId="77777777" w:rsidR="002C6B44" w:rsidRPr="002C6B44" w:rsidRDefault="002C6B44" w:rsidP="002C6B44">
      <w:pPr>
        <w:pStyle w:val="Tekstpodstawowy"/>
        <w:spacing w:before="2" w:after="240"/>
        <w:rPr>
          <w:rFonts w:asciiTheme="majorHAnsi" w:hAnsiTheme="majorHAnsi"/>
          <w:bCs/>
          <w:lang w:val="sk-SK"/>
        </w:rPr>
      </w:pPr>
      <w:r w:rsidRPr="002C6B44">
        <w:rPr>
          <w:rFonts w:asciiTheme="majorHAnsi" w:hAnsiTheme="majorHAnsi"/>
          <w:bCs/>
          <w:lang w:val="sk-SK"/>
        </w:rPr>
        <w:t xml:space="preserve">2. Výsledky súťaže budú zverejnené do 4. septembra 2025. </w:t>
      </w:r>
    </w:p>
    <w:p w14:paraId="3CD8F926" w14:textId="5F56793B" w:rsidR="002C6B44" w:rsidRPr="002C6B44" w:rsidRDefault="002C6B44" w:rsidP="002C6B44">
      <w:pPr>
        <w:pStyle w:val="Tekstpodstawowy"/>
        <w:spacing w:before="2" w:after="240"/>
        <w:rPr>
          <w:rFonts w:asciiTheme="majorHAnsi" w:hAnsiTheme="majorHAnsi"/>
          <w:bCs/>
          <w:lang w:val="sk-SK"/>
        </w:rPr>
      </w:pPr>
      <w:r w:rsidRPr="002C6B44">
        <w:rPr>
          <w:rFonts w:asciiTheme="majorHAnsi" w:hAnsiTheme="majorHAnsi"/>
          <w:bCs/>
          <w:lang w:val="sk-SK"/>
        </w:rPr>
        <w:lastRenderedPageBreak/>
        <w:t xml:space="preserve">3. Zoznam výhercov súťaže bude zverejnený na webových stránkach </w:t>
      </w:r>
      <w:hyperlink r:id="rId8" w:history="1">
        <w:r w:rsidRPr="002C6B44">
          <w:rPr>
            <w:rStyle w:val="Hipercze"/>
            <w:rFonts w:asciiTheme="majorHAnsi" w:hAnsiTheme="majorHAnsi"/>
            <w:bCs/>
            <w:lang w:val="sk-SK"/>
          </w:rPr>
          <w:t>www.powiat.jaroslaw.pl</w:t>
        </w:r>
      </w:hyperlink>
      <w:r>
        <w:rPr>
          <w:rFonts w:asciiTheme="majorHAnsi" w:hAnsiTheme="majorHAnsi"/>
          <w:bCs/>
          <w:lang w:val="sk-SK"/>
        </w:rPr>
        <w:t xml:space="preserve"> </w:t>
      </w:r>
      <w:r w:rsidRPr="002C6B44">
        <w:rPr>
          <w:rFonts w:asciiTheme="majorHAnsi" w:hAnsiTheme="majorHAnsi"/>
          <w:bCs/>
          <w:lang w:val="sk-SK"/>
        </w:rPr>
        <w:t xml:space="preserve"> a </w:t>
      </w:r>
      <w:hyperlink r:id="rId9" w:history="1">
        <w:r w:rsidRPr="002C6B44">
          <w:rPr>
            <w:rStyle w:val="Hipercze"/>
            <w:rFonts w:asciiTheme="majorHAnsi" w:hAnsiTheme="majorHAnsi"/>
            <w:bCs/>
            <w:lang w:val="sk-SK"/>
          </w:rPr>
          <w:t>https://bardejov.sk/</w:t>
        </w:r>
      </w:hyperlink>
      <w:r>
        <w:rPr>
          <w:rFonts w:asciiTheme="majorHAnsi" w:hAnsiTheme="majorHAnsi"/>
          <w:bCs/>
          <w:lang w:val="sk-SK"/>
        </w:rPr>
        <w:t xml:space="preserve"> </w:t>
      </w:r>
      <w:r w:rsidRPr="002C6B44">
        <w:rPr>
          <w:rFonts w:asciiTheme="majorHAnsi" w:hAnsiTheme="majorHAnsi"/>
          <w:bCs/>
          <w:lang w:val="sk-SK"/>
        </w:rPr>
        <w:t xml:space="preserve"> </w:t>
      </w:r>
    </w:p>
    <w:p w14:paraId="6ADAF182" w14:textId="77777777" w:rsidR="002C6B44" w:rsidRPr="002C6B44" w:rsidRDefault="002C6B44" w:rsidP="002C6B44">
      <w:pPr>
        <w:pStyle w:val="Tekstpodstawowy"/>
        <w:spacing w:before="2" w:after="240"/>
        <w:rPr>
          <w:rFonts w:asciiTheme="majorHAnsi" w:hAnsiTheme="majorHAnsi"/>
          <w:bCs/>
          <w:lang w:val="sk-SK"/>
        </w:rPr>
      </w:pPr>
      <w:r w:rsidRPr="002C6B44">
        <w:rPr>
          <w:rFonts w:asciiTheme="majorHAnsi" w:hAnsiTheme="majorHAnsi"/>
          <w:bCs/>
          <w:lang w:val="sk-SK"/>
        </w:rPr>
        <w:t xml:space="preserve">4. Organizátor plánuje udeliť výhercom súťaže vecné ceny financované z Európskeho fondu regionálneho rozvoja v rámci programu </w:t>
      </w:r>
      <w:proofErr w:type="spellStart"/>
      <w:r w:rsidRPr="002C6B44">
        <w:rPr>
          <w:rFonts w:asciiTheme="majorHAnsi" w:hAnsiTheme="majorHAnsi"/>
          <w:bCs/>
          <w:lang w:val="sk-SK"/>
        </w:rPr>
        <w:t>Interreg</w:t>
      </w:r>
      <w:proofErr w:type="spellEnd"/>
      <w:r w:rsidRPr="002C6B44">
        <w:rPr>
          <w:rFonts w:asciiTheme="majorHAnsi" w:hAnsiTheme="majorHAnsi"/>
          <w:bCs/>
          <w:lang w:val="sk-SK"/>
        </w:rPr>
        <w:t xml:space="preserve"> Poľsko Slovensko 2021-2027. </w:t>
      </w:r>
    </w:p>
    <w:p w14:paraId="6C6FE5BC" w14:textId="77777777" w:rsidR="002C6B44" w:rsidRPr="002C6B44" w:rsidRDefault="002C6B44" w:rsidP="002C6B44">
      <w:pPr>
        <w:pStyle w:val="Tekstpodstawowy"/>
        <w:spacing w:before="2" w:after="240"/>
        <w:rPr>
          <w:rFonts w:asciiTheme="majorHAnsi" w:hAnsiTheme="majorHAnsi"/>
          <w:bCs/>
          <w:lang w:val="sk-SK"/>
        </w:rPr>
      </w:pPr>
      <w:r w:rsidRPr="002C6B44">
        <w:rPr>
          <w:rFonts w:asciiTheme="majorHAnsi" w:hAnsiTheme="majorHAnsi"/>
          <w:bCs/>
          <w:lang w:val="sk-SK"/>
        </w:rPr>
        <w:t>5. Organizátor upovedomí Výhercov Súťaže o výhre a spôsobe prevzatia výhry.</w:t>
      </w:r>
    </w:p>
    <w:p w14:paraId="65E1A4C5" w14:textId="77777777" w:rsidR="002C6B44" w:rsidRDefault="002C6B44" w:rsidP="002C6B44">
      <w:pPr>
        <w:pStyle w:val="Tekstpodstawowy"/>
        <w:spacing w:before="2" w:after="240"/>
        <w:ind w:left="0" w:firstLine="0"/>
        <w:jc w:val="center"/>
        <w:rPr>
          <w:rFonts w:asciiTheme="majorHAnsi" w:hAnsiTheme="majorHAnsi"/>
          <w:b/>
        </w:rPr>
      </w:pPr>
    </w:p>
    <w:p w14:paraId="120211C8" w14:textId="1C7B035E" w:rsidR="00FD1E50" w:rsidRPr="00FD1E50" w:rsidRDefault="002C6B44" w:rsidP="002C6B44">
      <w:pPr>
        <w:pStyle w:val="Tekstpodstawowy"/>
        <w:spacing w:before="2" w:after="240"/>
        <w:ind w:left="0" w:firstLine="0"/>
        <w:jc w:val="center"/>
        <w:rPr>
          <w:rFonts w:asciiTheme="majorHAnsi" w:hAnsiTheme="majorHAnsi"/>
          <w:b/>
          <w:lang w:val="sk-SK"/>
        </w:rPr>
      </w:pPr>
      <w:r w:rsidRPr="00FD1E50">
        <w:rPr>
          <w:rFonts w:asciiTheme="majorHAnsi" w:hAnsiTheme="majorHAnsi"/>
          <w:b/>
        </w:rPr>
        <w:t>§</w:t>
      </w:r>
      <w:r>
        <w:rPr>
          <w:rFonts w:asciiTheme="majorHAnsi" w:hAnsiTheme="majorHAnsi"/>
          <w:b/>
        </w:rPr>
        <w:t xml:space="preserve"> 5</w:t>
      </w:r>
    </w:p>
    <w:p w14:paraId="6B73C83D" w14:textId="77777777" w:rsidR="002C6B44" w:rsidRPr="002C6B44" w:rsidRDefault="002C6B44" w:rsidP="002C6B44">
      <w:pPr>
        <w:pStyle w:val="Tekstpodstawowy"/>
        <w:spacing w:before="2" w:after="240"/>
        <w:jc w:val="center"/>
        <w:rPr>
          <w:rFonts w:asciiTheme="majorHAnsi" w:hAnsiTheme="majorHAnsi"/>
          <w:b/>
          <w:lang w:val="sk-SK"/>
        </w:rPr>
      </w:pPr>
      <w:r w:rsidRPr="002C6B44">
        <w:rPr>
          <w:rFonts w:asciiTheme="majorHAnsi" w:hAnsiTheme="majorHAnsi"/>
          <w:b/>
          <w:lang w:val="sk-SK"/>
        </w:rPr>
        <w:t>SPRACOVANIE OSOBNÝCH ÚDAJOV</w:t>
      </w:r>
    </w:p>
    <w:p w14:paraId="53D5CCF6" w14:textId="77777777" w:rsidR="002C6B44" w:rsidRPr="002C6B44" w:rsidRDefault="002C6B44" w:rsidP="002C6B44">
      <w:pPr>
        <w:jc w:val="center"/>
        <w:rPr>
          <w:lang w:val="sk-SK"/>
        </w:rPr>
      </w:pPr>
    </w:p>
    <w:p w14:paraId="3D2BD9E4" w14:textId="7F57ABE3"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 xml:space="preserve">Účastníci súťaže súhlasia so spracovaním osobných údajov v nevyhnutnom rozsahu pre realizáciu súťaže a zverejnením fotografií a informácií o výhercoch a účastníkoch súťaže. </w:t>
      </w:r>
    </w:p>
    <w:p w14:paraId="5652CCEE"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Spracúvanie osobných údajov v súlade s definíciou obsiahnutou v čl. 4 bod 2 NARIADENIA EURÓPSKEHO PARLAMENTU A RADY (EÚ) 2016/679 z 27. apríla 2016 o ochrane fyzických osôb pri spracúvaní osobných údajov a o voľnom pohybe takýchto údajov a o zrušení smernice 95/46/ES (všeobecné nariadenie o ochrane údajov), bod 12 Ú. v.</w:t>
      </w:r>
    </w:p>
    <w:p w14:paraId="2CA342AE" w14:textId="77777777" w:rsidR="002C6B44" w:rsidRDefault="002C6B44" w:rsidP="00FD1E50">
      <w:pPr>
        <w:jc w:val="center"/>
        <w:rPr>
          <w:rFonts w:asciiTheme="majorHAnsi" w:hAnsiTheme="majorHAnsi"/>
          <w:b/>
        </w:rPr>
      </w:pPr>
    </w:p>
    <w:p w14:paraId="3EA8724A" w14:textId="5EBDA657" w:rsidR="00FD1E50" w:rsidRDefault="002C6B44" w:rsidP="00FD1E50">
      <w:pPr>
        <w:jc w:val="center"/>
        <w:rPr>
          <w:rFonts w:asciiTheme="majorHAnsi" w:hAnsiTheme="majorHAnsi"/>
          <w:b/>
        </w:rPr>
      </w:pPr>
      <w:r w:rsidRPr="00FD1E50">
        <w:rPr>
          <w:rFonts w:asciiTheme="majorHAnsi" w:hAnsiTheme="majorHAnsi"/>
          <w:b/>
        </w:rPr>
        <w:t>§</w:t>
      </w:r>
      <w:r>
        <w:rPr>
          <w:rFonts w:asciiTheme="majorHAnsi" w:hAnsiTheme="majorHAnsi"/>
          <w:b/>
        </w:rPr>
        <w:t xml:space="preserve"> 6</w:t>
      </w:r>
    </w:p>
    <w:p w14:paraId="7D4BE147" w14:textId="743816EE" w:rsidR="002C6B44" w:rsidRPr="002C6B44" w:rsidRDefault="002C6B44" w:rsidP="002C6B44">
      <w:pPr>
        <w:pStyle w:val="Tekstpodstawowy"/>
        <w:spacing w:before="2" w:after="240"/>
        <w:jc w:val="center"/>
        <w:rPr>
          <w:rFonts w:asciiTheme="majorHAnsi" w:hAnsiTheme="majorHAnsi"/>
          <w:b/>
          <w:lang w:val="sk-SK"/>
        </w:rPr>
      </w:pPr>
      <w:r w:rsidRPr="002C6B44">
        <w:rPr>
          <w:rFonts w:asciiTheme="majorHAnsi" w:hAnsiTheme="majorHAnsi"/>
          <w:b/>
          <w:lang w:val="sk-SK"/>
        </w:rPr>
        <w:t>AUTORSKÉ PRÁVA</w:t>
      </w:r>
    </w:p>
    <w:p w14:paraId="436C20B7" w14:textId="77777777" w:rsidR="002C6B44" w:rsidRPr="002C6B44" w:rsidRDefault="002C6B44" w:rsidP="002C6B44">
      <w:pPr>
        <w:jc w:val="center"/>
        <w:rPr>
          <w:lang w:val="sk-SK"/>
        </w:rPr>
      </w:pPr>
    </w:p>
    <w:p w14:paraId="630E5FB8"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1. Účastník súťaže v momente odoslania súťažného príspevku organizátorovi bezplatne prevádza vlastnícke autorské práva k zaslanému súťažnému príspevku, vrátane súvisiacich autorských práv spočívajúcich vo vypracovaní Štúdie súťažného príspevku a práva na šírenie jeho štúdií, pokrývajúcich, bez územného a časového obmedzenia, nasledovné oblasti využitia: vstup do pamäte, rozmnožovanie, umiestňovanie na verejnosti akoukoľvek technikou alebo na verejný trh (vrátane digitálneho, tlačeného vystavovania, vystavovania, vystavovania na verejnosti). prenájom, lízing, vysielanie prostredníctvom káblového alebo bezdrôtového obrazu alebo zvuku pozemnou stanicou, vysielanie cez satelit, simultánne a ucelené vysielanie diela vysielaného inou rozhlasovou alebo televíznou organizáciou, vydávanie a distribúcia prostredníctvom internetu.</w:t>
      </w:r>
    </w:p>
    <w:p w14:paraId="397B0AA8"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2. Každý Účastník odoslaním Prihlášky oprávňuje Organizátora na dobu neurčitú - s právom udeľovať ďalšie oprávnenia - na použitie všetkých Súťažných diel Účastníka, najmä ich vloženie do pamäte počítača alebo iného zariadenia, ich spracovanie, zverejnenie a šírenie v súvislosti so Súťažou.</w:t>
      </w:r>
    </w:p>
    <w:p w14:paraId="59C15FF9" w14:textId="77777777" w:rsidR="002C6B44" w:rsidRDefault="002C6B44" w:rsidP="002C6B44">
      <w:pPr>
        <w:jc w:val="center"/>
        <w:rPr>
          <w:rFonts w:asciiTheme="majorHAnsi" w:hAnsiTheme="majorHAnsi"/>
          <w:b/>
        </w:rPr>
      </w:pPr>
    </w:p>
    <w:p w14:paraId="10217922" w14:textId="77777777" w:rsidR="002C6B44" w:rsidRDefault="002C6B44" w:rsidP="002C6B44">
      <w:pPr>
        <w:jc w:val="center"/>
        <w:rPr>
          <w:rFonts w:asciiTheme="majorHAnsi" w:hAnsiTheme="majorHAnsi"/>
          <w:b/>
        </w:rPr>
      </w:pPr>
    </w:p>
    <w:p w14:paraId="155750EA" w14:textId="6A8BCC17" w:rsidR="002C6B44" w:rsidRDefault="002C6B44" w:rsidP="002C6B44">
      <w:pPr>
        <w:jc w:val="center"/>
        <w:rPr>
          <w:rFonts w:asciiTheme="majorHAnsi" w:hAnsiTheme="majorHAnsi"/>
          <w:b/>
        </w:rPr>
      </w:pPr>
      <w:r w:rsidRPr="00FD1E50">
        <w:rPr>
          <w:rFonts w:asciiTheme="majorHAnsi" w:hAnsiTheme="majorHAnsi"/>
          <w:b/>
        </w:rPr>
        <w:lastRenderedPageBreak/>
        <w:t>§</w:t>
      </w:r>
      <w:r>
        <w:rPr>
          <w:rFonts w:asciiTheme="majorHAnsi" w:hAnsiTheme="majorHAnsi"/>
          <w:b/>
        </w:rPr>
        <w:t xml:space="preserve"> </w:t>
      </w:r>
      <w:r>
        <w:rPr>
          <w:rFonts w:asciiTheme="majorHAnsi" w:hAnsiTheme="majorHAnsi"/>
          <w:b/>
        </w:rPr>
        <w:t>7</w:t>
      </w:r>
    </w:p>
    <w:p w14:paraId="43E366E4" w14:textId="2C24904D" w:rsidR="002C6B44" w:rsidRPr="002C6B44" w:rsidRDefault="002C6B44" w:rsidP="002C6B44">
      <w:pPr>
        <w:pStyle w:val="Tekstpodstawowy"/>
        <w:spacing w:before="2" w:after="240"/>
        <w:jc w:val="center"/>
        <w:rPr>
          <w:rFonts w:asciiTheme="majorHAnsi" w:hAnsiTheme="majorHAnsi"/>
          <w:b/>
          <w:lang w:val="sk-SK"/>
        </w:rPr>
      </w:pPr>
      <w:r w:rsidRPr="002C6B44">
        <w:rPr>
          <w:rFonts w:asciiTheme="majorHAnsi" w:hAnsiTheme="majorHAnsi"/>
          <w:b/>
          <w:lang w:val="sk-SK"/>
        </w:rPr>
        <w:t>ĎALŠIE USTANOVENIA</w:t>
      </w:r>
    </w:p>
    <w:p w14:paraId="05EF1585"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1. Všetky záležitosti, na ktoré sa nevzťahujú tieto pravidlá, určuje organizátor.</w:t>
      </w:r>
    </w:p>
    <w:p w14:paraId="401936E1"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 xml:space="preserve">2. Organizátor má právo na výklad Pravidiel. </w:t>
      </w:r>
    </w:p>
    <w:p w14:paraId="225B2BFC" w14:textId="7EE185C4"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 xml:space="preserve">3. Pravidlá súťaže sú dostupné na </w:t>
      </w:r>
      <w:hyperlink r:id="rId10" w:history="1">
        <w:r w:rsidRPr="002C6B44">
          <w:rPr>
            <w:rStyle w:val="Hipercze"/>
            <w:rFonts w:asciiTheme="majorHAnsi" w:eastAsia="Carlito" w:hAnsiTheme="majorHAnsi" w:cs="Carlito"/>
            <w:bCs/>
            <w:kern w:val="0"/>
            <w:sz w:val="24"/>
            <w:szCs w:val="24"/>
            <w:lang w:val="sk-SK"/>
            <w14:ligatures w14:val="none"/>
          </w:rPr>
          <w:t>www.powiat.jaroslaw.pl</w:t>
        </w:r>
      </w:hyperlink>
      <w:r>
        <w:rPr>
          <w:rFonts w:asciiTheme="majorHAnsi" w:eastAsia="Carlito" w:hAnsiTheme="majorHAnsi" w:cs="Carlito"/>
          <w:bCs/>
          <w:kern w:val="0"/>
          <w:sz w:val="24"/>
          <w:szCs w:val="24"/>
          <w:lang w:val="sk-SK"/>
          <w14:ligatures w14:val="none"/>
        </w:rPr>
        <w:t xml:space="preserve"> </w:t>
      </w:r>
      <w:r w:rsidRPr="002C6B44">
        <w:rPr>
          <w:rFonts w:asciiTheme="majorHAnsi" w:eastAsia="Carlito" w:hAnsiTheme="majorHAnsi" w:cs="Carlito"/>
          <w:bCs/>
          <w:kern w:val="0"/>
          <w:sz w:val="24"/>
          <w:szCs w:val="24"/>
          <w:lang w:val="sk-SK"/>
          <w14:ligatures w14:val="none"/>
        </w:rPr>
        <w:t xml:space="preserve"> a </w:t>
      </w:r>
      <w:hyperlink r:id="rId11" w:history="1">
        <w:r w:rsidRPr="002C6B44">
          <w:rPr>
            <w:rStyle w:val="Hipercze"/>
            <w:rFonts w:asciiTheme="majorHAnsi" w:eastAsia="Carlito" w:hAnsiTheme="majorHAnsi" w:cs="Carlito"/>
            <w:bCs/>
            <w:kern w:val="0"/>
            <w:sz w:val="24"/>
            <w:szCs w:val="24"/>
            <w:lang w:val="sk-SK"/>
            <w14:ligatures w14:val="none"/>
          </w:rPr>
          <w:t>https://bardejov.sk/</w:t>
        </w:r>
      </w:hyperlink>
      <w:r>
        <w:rPr>
          <w:rFonts w:asciiTheme="majorHAnsi" w:eastAsia="Carlito" w:hAnsiTheme="majorHAnsi" w:cs="Carlito"/>
          <w:bCs/>
          <w:kern w:val="0"/>
          <w:sz w:val="24"/>
          <w:szCs w:val="24"/>
          <w:lang w:val="sk-SK"/>
          <w14:ligatures w14:val="none"/>
        </w:rPr>
        <w:t xml:space="preserve"> </w:t>
      </w:r>
    </w:p>
    <w:p w14:paraId="1EB318A6"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 xml:space="preserve">4. Organizátor si vyhradzuje právo kedykoľvek zmeniť ustanovenia tohto poriadku bez udania dôvodu. </w:t>
      </w:r>
    </w:p>
    <w:p w14:paraId="57C55153" w14:textId="604B6AE8"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 xml:space="preserve">5. Ďalšie informácie o súťaži poskytuje Okresné oddelenie rozvoja a propagácie Okresného úradu v </w:t>
      </w:r>
      <w:proofErr w:type="spellStart"/>
      <w:r w:rsidRPr="002C6B44">
        <w:rPr>
          <w:rFonts w:asciiTheme="majorHAnsi" w:eastAsia="Carlito" w:hAnsiTheme="majorHAnsi" w:cs="Carlito"/>
          <w:bCs/>
          <w:kern w:val="0"/>
          <w:sz w:val="24"/>
          <w:szCs w:val="24"/>
          <w:lang w:val="sk-SK"/>
          <w14:ligatures w14:val="none"/>
        </w:rPr>
        <w:t>Jarosławi</w:t>
      </w:r>
      <w:proofErr w:type="spellEnd"/>
      <w:r w:rsidRPr="002C6B44">
        <w:rPr>
          <w:rFonts w:asciiTheme="majorHAnsi" w:eastAsia="Carlito" w:hAnsiTheme="majorHAnsi" w:cs="Carlito"/>
          <w:bCs/>
          <w:kern w:val="0"/>
          <w:sz w:val="24"/>
          <w:szCs w:val="24"/>
          <w:lang w:val="sk-SK"/>
          <w14:ligatures w14:val="none"/>
        </w:rPr>
        <w:t xml:space="preserve"> (e-mail: </w:t>
      </w:r>
      <w:hyperlink r:id="rId12" w:history="1">
        <w:r w:rsidRPr="002C6B44">
          <w:rPr>
            <w:rStyle w:val="Hipercze"/>
            <w:rFonts w:asciiTheme="majorHAnsi" w:eastAsia="Carlito" w:hAnsiTheme="majorHAnsi" w:cs="Carlito"/>
            <w:bCs/>
            <w:kern w:val="0"/>
            <w:sz w:val="24"/>
            <w:szCs w:val="24"/>
            <w:lang w:val="sk-SK"/>
            <w14:ligatures w14:val="none"/>
          </w:rPr>
          <w:t>promocja@powiat.jaroslaw.pl</w:t>
        </w:r>
      </w:hyperlink>
      <w:r w:rsidRPr="002C6B44">
        <w:rPr>
          <w:rFonts w:asciiTheme="majorHAnsi" w:eastAsia="Carlito" w:hAnsiTheme="majorHAnsi" w:cs="Carlito"/>
          <w:bCs/>
          <w:kern w:val="0"/>
          <w:sz w:val="24"/>
          <w:szCs w:val="24"/>
          <w:lang w:val="sk-SK"/>
          <w14:ligatures w14:val="none"/>
        </w:rPr>
        <w:t>, telefón: 16 624 62 36).</w:t>
      </w:r>
    </w:p>
    <w:p w14:paraId="47CDBFC2" w14:textId="77777777" w:rsidR="002C6B44" w:rsidRPr="002C6B44" w:rsidRDefault="002C6B44" w:rsidP="002C6B44">
      <w:pPr>
        <w:jc w:val="both"/>
        <w:rPr>
          <w:rFonts w:asciiTheme="majorHAnsi" w:eastAsia="Carlito" w:hAnsiTheme="majorHAnsi" w:cs="Carlito"/>
          <w:bCs/>
          <w:kern w:val="0"/>
          <w:sz w:val="24"/>
          <w:szCs w:val="24"/>
          <w:lang w:val="sk-SK"/>
          <w14:ligatures w14:val="none"/>
        </w:rPr>
      </w:pPr>
      <w:r w:rsidRPr="002C6B44">
        <w:rPr>
          <w:rFonts w:asciiTheme="majorHAnsi" w:eastAsia="Carlito" w:hAnsiTheme="majorHAnsi" w:cs="Carlito"/>
          <w:bCs/>
          <w:kern w:val="0"/>
          <w:sz w:val="24"/>
          <w:szCs w:val="24"/>
          <w:lang w:val="sk-SK"/>
          <w14:ligatures w14:val="none"/>
        </w:rPr>
        <w:t>6. Organizátor si vyhradzuje právo Súťaž nerozhodnúť.</w:t>
      </w:r>
    </w:p>
    <w:p w14:paraId="0EC8AC3D" w14:textId="77777777" w:rsidR="002C6B44" w:rsidRPr="00FD1E50" w:rsidRDefault="002C6B44" w:rsidP="00FD1E50">
      <w:pPr>
        <w:jc w:val="center"/>
        <w:rPr>
          <w:lang w:val="sk-SK"/>
        </w:rPr>
      </w:pPr>
    </w:p>
    <w:sectPr w:rsidR="002C6B44" w:rsidRPr="00FD1E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rlito">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517DD3"/>
    <w:multiLevelType w:val="hybridMultilevel"/>
    <w:tmpl w:val="DAEE90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5131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B28"/>
    <w:rsid w:val="00020CCA"/>
    <w:rsid w:val="00061B28"/>
    <w:rsid w:val="00120E80"/>
    <w:rsid w:val="002C6B44"/>
    <w:rsid w:val="004D3AB3"/>
    <w:rsid w:val="00AF3DB4"/>
    <w:rsid w:val="00DE4924"/>
    <w:rsid w:val="00FD1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EE94"/>
  <w15:chartTrackingRefBased/>
  <w15:docId w15:val="{BCED42CF-8975-469C-9684-2136CDB16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1"/>
    <w:qFormat/>
    <w:rsid w:val="00061B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61B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61B2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61B2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61B2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61B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61B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61B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61B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061B2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61B2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61B2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61B2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61B2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61B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61B2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61B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61B28"/>
    <w:rPr>
      <w:rFonts w:eastAsiaTheme="majorEastAsia" w:cstheme="majorBidi"/>
      <w:color w:val="272727" w:themeColor="text1" w:themeTint="D8"/>
    </w:rPr>
  </w:style>
  <w:style w:type="paragraph" w:styleId="Tytu">
    <w:name w:val="Title"/>
    <w:basedOn w:val="Normalny"/>
    <w:next w:val="Normalny"/>
    <w:link w:val="TytuZnak"/>
    <w:uiPriority w:val="1"/>
    <w:qFormat/>
    <w:rsid w:val="00061B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
    <w:rsid w:val="00061B2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61B2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61B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61B28"/>
    <w:pPr>
      <w:spacing w:before="160"/>
      <w:jc w:val="center"/>
    </w:pPr>
    <w:rPr>
      <w:i/>
      <w:iCs/>
      <w:color w:val="404040" w:themeColor="text1" w:themeTint="BF"/>
    </w:rPr>
  </w:style>
  <w:style w:type="character" w:customStyle="1" w:styleId="CytatZnak">
    <w:name w:val="Cytat Znak"/>
    <w:basedOn w:val="Domylnaczcionkaakapitu"/>
    <w:link w:val="Cytat"/>
    <w:uiPriority w:val="29"/>
    <w:rsid w:val="00061B28"/>
    <w:rPr>
      <w:i/>
      <w:iCs/>
      <w:color w:val="404040" w:themeColor="text1" w:themeTint="BF"/>
    </w:rPr>
  </w:style>
  <w:style w:type="paragraph" w:styleId="Akapitzlist">
    <w:name w:val="List Paragraph"/>
    <w:basedOn w:val="Normalny"/>
    <w:uiPriority w:val="34"/>
    <w:qFormat/>
    <w:rsid w:val="00061B28"/>
    <w:pPr>
      <w:ind w:left="720"/>
      <w:contextualSpacing/>
    </w:pPr>
  </w:style>
  <w:style w:type="character" w:styleId="Wyrnienieintensywne">
    <w:name w:val="Intense Emphasis"/>
    <w:basedOn w:val="Domylnaczcionkaakapitu"/>
    <w:uiPriority w:val="21"/>
    <w:qFormat/>
    <w:rsid w:val="00061B28"/>
    <w:rPr>
      <w:i/>
      <w:iCs/>
      <w:color w:val="2F5496" w:themeColor="accent1" w:themeShade="BF"/>
    </w:rPr>
  </w:style>
  <w:style w:type="paragraph" w:styleId="Cytatintensywny">
    <w:name w:val="Intense Quote"/>
    <w:basedOn w:val="Normalny"/>
    <w:next w:val="Normalny"/>
    <w:link w:val="CytatintensywnyZnak"/>
    <w:uiPriority w:val="30"/>
    <w:qFormat/>
    <w:rsid w:val="00061B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61B28"/>
    <w:rPr>
      <w:i/>
      <w:iCs/>
      <w:color w:val="2F5496" w:themeColor="accent1" w:themeShade="BF"/>
    </w:rPr>
  </w:style>
  <w:style w:type="character" w:styleId="Odwoanieintensywne">
    <w:name w:val="Intense Reference"/>
    <w:basedOn w:val="Domylnaczcionkaakapitu"/>
    <w:uiPriority w:val="32"/>
    <w:qFormat/>
    <w:rsid w:val="00061B28"/>
    <w:rPr>
      <w:b/>
      <w:bCs/>
      <w:smallCaps/>
      <w:color w:val="2F5496" w:themeColor="accent1" w:themeShade="BF"/>
      <w:spacing w:val="5"/>
    </w:rPr>
  </w:style>
  <w:style w:type="paragraph" w:styleId="Tekstpodstawowy">
    <w:name w:val="Body Text"/>
    <w:basedOn w:val="Normalny"/>
    <w:link w:val="TekstpodstawowyZnak"/>
    <w:uiPriority w:val="1"/>
    <w:qFormat/>
    <w:rsid w:val="00FD1E50"/>
    <w:pPr>
      <w:widowControl w:val="0"/>
      <w:autoSpaceDE w:val="0"/>
      <w:autoSpaceDN w:val="0"/>
      <w:spacing w:after="0" w:line="240" w:lineRule="auto"/>
      <w:ind w:left="476" w:hanging="360"/>
    </w:pPr>
    <w:rPr>
      <w:rFonts w:ascii="Carlito" w:eastAsia="Carlito" w:hAnsi="Carlito" w:cs="Carlito"/>
      <w:kern w:val="0"/>
      <w:sz w:val="24"/>
      <w:szCs w:val="24"/>
      <w14:ligatures w14:val="none"/>
    </w:rPr>
  </w:style>
  <w:style w:type="character" w:customStyle="1" w:styleId="TekstpodstawowyZnak">
    <w:name w:val="Tekst podstawowy Znak"/>
    <w:basedOn w:val="Domylnaczcionkaakapitu"/>
    <w:link w:val="Tekstpodstawowy"/>
    <w:uiPriority w:val="1"/>
    <w:rsid w:val="00FD1E50"/>
    <w:rPr>
      <w:rFonts w:ascii="Carlito" w:eastAsia="Carlito" w:hAnsi="Carlito" w:cs="Carlito"/>
      <w:kern w:val="0"/>
      <w:sz w:val="24"/>
      <w:szCs w:val="24"/>
      <w14:ligatures w14:val="none"/>
    </w:rPr>
  </w:style>
  <w:style w:type="character" w:styleId="Hipercze">
    <w:name w:val="Hyperlink"/>
    <w:basedOn w:val="Domylnaczcionkaakapitu"/>
    <w:uiPriority w:val="99"/>
    <w:unhideWhenUsed/>
    <w:rsid w:val="002C6B44"/>
    <w:rPr>
      <w:color w:val="0563C1" w:themeColor="hyperlink"/>
      <w:u w:val="single"/>
    </w:rPr>
  </w:style>
  <w:style w:type="character" w:styleId="Nierozpoznanawzmianka">
    <w:name w:val="Unresolved Mention"/>
    <w:basedOn w:val="Domylnaczcionkaakapitu"/>
    <w:uiPriority w:val="99"/>
    <w:semiHidden/>
    <w:unhideWhenUsed/>
    <w:rsid w:val="002C6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76958">
      <w:bodyDiv w:val="1"/>
      <w:marLeft w:val="0"/>
      <w:marRight w:val="0"/>
      <w:marTop w:val="0"/>
      <w:marBottom w:val="0"/>
      <w:divBdr>
        <w:top w:val="none" w:sz="0" w:space="0" w:color="auto"/>
        <w:left w:val="none" w:sz="0" w:space="0" w:color="auto"/>
        <w:bottom w:val="none" w:sz="0" w:space="0" w:color="auto"/>
        <w:right w:val="none" w:sz="0" w:space="0" w:color="auto"/>
      </w:divBdr>
    </w:div>
    <w:div w:id="103891794">
      <w:bodyDiv w:val="1"/>
      <w:marLeft w:val="0"/>
      <w:marRight w:val="0"/>
      <w:marTop w:val="0"/>
      <w:marBottom w:val="0"/>
      <w:divBdr>
        <w:top w:val="none" w:sz="0" w:space="0" w:color="auto"/>
        <w:left w:val="none" w:sz="0" w:space="0" w:color="auto"/>
        <w:bottom w:val="none" w:sz="0" w:space="0" w:color="auto"/>
        <w:right w:val="none" w:sz="0" w:space="0" w:color="auto"/>
      </w:divBdr>
    </w:div>
    <w:div w:id="140779777">
      <w:bodyDiv w:val="1"/>
      <w:marLeft w:val="0"/>
      <w:marRight w:val="0"/>
      <w:marTop w:val="0"/>
      <w:marBottom w:val="0"/>
      <w:divBdr>
        <w:top w:val="none" w:sz="0" w:space="0" w:color="auto"/>
        <w:left w:val="none" w:sz="0" w:space="0" w:color="auto"/>
        <w:bottom w:val="none" w:sz="0" w:space="0" w:color="auto"/>
        <w:right w:val="none" w:sz="0" w:space="0" w:color="auto"/>
      </w:divBdr>
    </w:div>
    <w:div w:id="188766475">
      <w:bodyDiv w:val="1"/>
      <w:marLeft w:val="0"/>
      <w:marRight w:val="0"/>
      <w:marTop w:val="0"/>
      <w:marBottom w:val="0"/>
      <w:divBdr>
        <w:top w:val="none" w:sz="0" w:space="0" w:color="auto"/>
        <w:left w:val="none" w:sz="0" w:space="0" w:color="auto"/>
        <w:bottom w:val="none" w:sz="0" w:space="0" w:color="auto"/>
        <w:right w:val="none" w:sz="0" w:space="0" w:color="auto"/>
      </w:divBdr>
    </w:div>
    <w:div w:id="233322279">
      <w:bodyDiv w:val="1"/>
      <w:marLeft w:val="0"/>
      <w:marRight w:val="0"/>
      <w:marTop w:val="0"/>
      <w:marBottom w:val="0"/>
      <w:divBdr>
        <w:top w:val="none" w:sz="0" w:space="0" w:color="auto"/>
        <w:left w:val="none" w:sz="0" w:space="0" w:color="auto"/>
        <w:bottom w:val="none" w:sz="0" w:space="0" w:color="auto"/>
        <w:right w:val="none" w:sz="0" w:space="0" w:color="auto"/>
      </w:divBdr>
    </w:div>
    <w:div w:id="531764341">
      <w:bodyDiv w:val="1"/>
      <w:marLeft w:val="0"/>
      <w:marRight w:val="0"/>
      <w:marTop w:val="0"/>
      <w:marBottom w:val="0"/>
      <w:divBdr>
        <w:top w:val="none" w:sz="0" w:space="0" w:color="auto"/>
        <w:left w:val="none" w:sz="0" w:space="0" w:color="auto"/>
        <w:bottom w:val="none" w:sz="0" w:space="0" w:color="auto"/>
        <w:right w:val="none" w:sz="0" w:space="0" w:color="auto"/>
      </w:divBdr>
    </w:div>
    <w:div w:id="569078980">
      <w:bodyDiv w:val="1"/>
      <w:marLeft w:val="0"/>
      <w:marRight w:val="0"/>
      <w:marTop w:val="0"/>
      <w:marBottom w:val="0"/>
      <w:divBdr>
        <w:top w:val="none" w:sz="0" w:space="0" w:color="auto"/>
        <w:left w:val="none" w:sz="0" w:space="0" w:color="auto"/>
        <w:bottom w:val="none" w:sz="0" w:space="0" w:color="auto"/>
        <w:right w:val="none" w:sz="0" w:space="0" w:color="auto"/>
      </w:divBdr>
    </w:div>
    <w:div w:id="626202874">
      <w:bodyDiv w:val="1"/>
      <w:marLeft w:val="0"/>
      <w:marRight w:val="0"/>
      <w:marTop w:val="0"/>
      <w:marBottom w:val="0"/>
      <w:divBdr>
        <w:top w:val="none" w:sz="0" w:space="0" w:color="auto"/>
        <w:left w:val="none" w:sz="0" w:space="0" w:color="auto"/>
        <w:bottom w:val="none" w:sz="0" w:space="0" w:color="auto"/>
        <w:right w:val="none" w:sz="0" w:space="0" w:color="auto"/>
      </w:divBdr>
    </w:div>
    <w:div w:id="725759799">
      <w:bodyDiv w:val="1"/>
      <w:marLeft w:val="0"/>
      <w:marRight w:val="0"/>
      <w:marTop w:val="0"/>
      <w:marBottom w:val="0"/>
      <w:divBdr>
        <w:top w:val="none" w:sz="0" w:space="0" w:color="auto"/>
        <w:left w:val="none" w:sz="0" w:space="0" w:color="auto"/>
        <w:bottom w:val="none" w:sz="0" w:space="0" w:color="auto"/>
        <w:right w:val="none" w:sz="0" w:space="0" w:color="auto"/>
      </w:divBdr>
    </w:div>
    <w:div w:id="890455301">
      <w:bodyDiv w:val="1"/>
      <w:marLeft w:val="0"/>
      <w:marRight w:val="0"/>
      <w:marTop w:val="0"/>
      <w:marBottom w:val="0"/>
      <w:divBdr>
        <w:top w:val="none" w:sz="0" w:space="0" w:color="auto"/>
        <w:left w:val="none" w:sz="0" w:space="0" w:color="auto"/>
        <w:bottom w:val="none" w:sz="0" w:space="0" w:color="auto"/>
        <w:right w:val="none" w:sz="0" w:space="0" w:color="auto"/>
      </w:divBdr>
    </w:div>
    <w:div w:id="912157137">
      <w:bodyDiv w:val="1"/>
      <w:marLeft w:val="0"/>
      <w:marRight w:val="0"/>
      <w:marTop w:val="0"/>
      <w:marBottom w:val="0"/>
      <w:divBdr>
        <w:top w:val="none" w:sz="0" w:space="0" w:color="auto"/>
        <w:left w:val="none" w:sz="0" w:space="0" w:color="auto"/>
        <w:bottom w:val="none" w:sz="0" w:space="0" w:color="auto"/>
        <w:right w:val="none" w:sz="0" w:space="0" w:color="auto"/>
      </w:divBdr>
    </w:div>
    <w:div w:id="1047607230">
      <w:bodyDiv w:val="1"/>
      <w:marLeft w:val="0"/>
      <w:marRight w:val="0"/>
      <w:marTop w:val="0"/>
      <w:marBottom w:val="0"/>
      <w:divBdr>
        <w:top w:val="none" w:sz="0" w:space="0" w:color="auto"/>
        <w:left w:val="none" w:sz="0" w:space="0" w:color="auto"/>
        <w:bottom w:val="none" w:sz="0" w:space="0" w:color="auto"/>
        <w:right w:val="none" w:sz="0" w:space="0" w:color="auto"/>
      </w:divBdr>
    </w:div>
    <w:div w:id="1119957253">
      <w:bodyDiv w:val="1"/>
      <w:marLeft w:val="0"/>
      <w:marRight w:val="0"/>
      <w:marTop w:val="0"/>
      <w:marBottom w:val="0"/>
      <w:divBdr>
        <w:top w:val="none" w:sz="0" w:space="0" w:color="auto"/>
        <w:left w:val="none" w:sz="0" w:space="0" w:color="auto"/>
        <w:bottom w:val="none" w:sz="0" w:space="0" w:color="auto"/>
        <w:right w:val="none" w:sz="0" w:space="0" w:color="auto"/>
      </w:divBdr>
    </w:div>
    <w:div w:id="1253661622">
      <w:bodyDiv w:val="1"/>
      <w:marLeft w:val="0"/>
      <w:marRight w:val="0"/>
      <w:marTop w:val="0"/>
      <w:marBottom w:val="0"/>
      <w:divBdr>
        <w:top w:val="none" w:sz="0" w:space="0" w:color="auto"/>
        <w:left w:val="none" w:sz="0" w:space="0" w:color="auto"/>
        <w:bottom w:val="none" w:sz="0" w:space="0" w:color="auto"/>
        <w:right w:val="none" w:sz="0" w:space="0" w:color="auto"/>
      </w:divBdr>
    </w:div>
    <w:div w:id="1423648773">
      <w:bodyDiv w:val="1"/>
      <w:marLeft w:val="0"/>
      <w:marRight w:val="0"/>
      <w:marTop w:val="0"/>
      <w:marBottom w:val="0"/>
      <w:divBdr>
        <w:top w:val="none" w:sz="0" w:space="0" w:color="auto"/>
        <w:left w:val="none" w:sz="0" w:space="0" w:color="auto"/>
        <w:bottom w:val="none" w:sz="0" w:space="0" w:color="auto"/>
        <w:right w:val="none" w:sz="0" w:space="0" w:color="auto"/>
      </w:divBdr>
    </w:div>
    <w:div w:id="1465385431">
      <w:bodyDiv w:val="1"/>
      <w:marLeft w:val="0"/>
      <w:marRight w:val="0"/>
      <w:marTop w:val="0"/>
      <w:marBottom w:val="0"/>
      <w:divBdr>
        <w:top w:val="none" w:sz="0" w:space="0" w:color="auto"/>
        <w:left w:val="none" w:sz="0" w:space="0" w:color="auto"/>
        <w:bottom w:val="none" w:sz="0" w:space="0" w:color="auto"/>
        <w:right w:val="none" w:sz="0" w:space="0" w:color="auto"/>
      </w:divBdr>
    </w:div>
    <w:div w:id="1470853957">
      <w:bodyDiv w:val="1"/>
      <w:marLeft w:val="0"/>
      <w:marRight w:val="0"/>
      <w:marTop w:val="0"/>
      <w:marBottom w:val="0"/>
      <w:divBdr>
        <w:top w:val="none" w:sz="0" w:space="0" w:color="auto"/>
        <w:left w:val="none" w:sz="0" w:space="0" w:color="auto"/>
        <w:bottom w:val="none" w:sz="0" w:space="0" w:color="auto"/>
        <w:right w:val="none" w:sz="0" w:space="0" w:color="auto"/>
      </w:divBdr>
    </w:div>
    <w:div w:id="1476147715">
      <w:bodyDiv w:val="1"/>
      <w:marLeft w:val="0"/>
      <w:marRight w:val="0"/>
      <w:marTop w:val="0"/>
      <w:marBottom w:val="0"/>
      <w:divBdr>
        <w:top w:val="none" w:sz="0" w:space="0" w:color="auto"/>
        <w:left w:val="none" w:sz="0" w:space="0" w:color="auto"/>
        <w:bottom w:val="none" w:sz="0" w:space="0" w:color="auto"/>
        <w:right w:val="none" w:sz="0" w:space="0" w:color="auto"/>
      </w:divBdr>
    </w:div>
    <w:div w:id="1522624049">
      <w:bodyDiv w:val="1"/>
      <w:marLeft w:val="0"/>
      <w:marRight w:val="0"/>
      <w:marTop w:val="0"/>
      <w:marBottom w:val="0"/>
      <w:divBdr>
        <w:top w:val="none" w:sz="0" w:space="0" w:color="auto"/>
        <w:left w:val="none" w:sz="0" w:space="0" w:color="auto"/>
        <w:bottom w:val="none" w:sz="0" w:space="0" w:color="auto"/>
        <w:right w:val="none" w:sz="0" w:space="0" w:color="auto"/>
      </w:divBdr>
    </w:div>
    <w:div w:id="1614820380">
      <w:bodyDiv w:val="1"/>
      <w:marLeft w:val="0"/>
      <w:marRight w:val="0"/>
      <w:marTop w:val="0"/>
      <w:marBottom w:val="0"/>
      <w:divBdr>
        <w:top w:val="none" w:sz="0" w:space="0" w:color="auto"/>
        <w:left w:val="none" w:sz="0" w:space="0" w:color="auto"/>
        <w:bottom w:val="none" w:sz="0" w:space="0" w:color="auto"/>
        <w:right w:val="none" w:sz="0" w:space="0" w:color="auto"/>
      </w:divBdr>
    </w:div>
    <w:div w:id="1758406136">
      <w:bodyDiv w:val="1"/>
      <w:marLeft w:val="0"/>
      <w:marRight w:val="0"/>
      <w:marTop w:val="0"/>
      <w:marBottom w:val="0"/>
      <w:divBdr>
        <w:top w:val="none" w:sz="0" w:space="0" w:color="auto"/>
        <w:left w:val="none" w:sz="0" w:space="0" w:color="auto"/>
        <w:bottom w:val="none" w:sz="0" w:space="0" w:color="auto"/>
        <w:right w:val="none" w:sz="0" w:space="0" w:color="auto"/>
      </w:divBdr>
    </w:div>
    <w:div w:id="196129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wiat.jaroslaw.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rdejov.sk/" TargetMode="External"/><Relationship Id="rId12" Type="http://schemas.openxmlformats.org/officeDocument/2006/relationships/hyperlink" Target="mailto:promocja@powiat.jarosl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wiat.jaroslaw.pl" TargetMode="External"/><Relationship Id="rId11" Type="http://schemas.openxmlformats.org/officeDocument/2006/relationships/hyperlink" Target="https://bardejov.sk/" TargetMode="External"/><Relationship Id="rId5" Type="http://schemas.openxmlformats.org/officeDocument/2006/relationships/image" Target="media/image1.jpeg"/><Relationship Id="rId10" Type="http://schemas.openxmlformats.org/officeDocument/2006/relationships/hyperlink" Target="http://www.powiat.jaroslaw.pl" TargetMode="External"/><Relationship Id="rId4" Type="http://schemas.openxmlformats.org/officeDocument/2006/relationships/webSettings" Target="webSettings.xml"/><Relationship Id="rId9" Type="http://schemas.openxmlformats.org/officeDocument/2006/relationships/hyperlink" Target="https://bardejov.sk/"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805</Words>
  <Characters>4830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Maj-Lichończak</dc:creator>
  <cp:keywords/>
  <dc:description/>
  <cp:lastModifiedBy>Monika Maj-Lichończak</cp:lastModifiedBy>
  <cp:revision>2</cp:revision>
  <dcterms:created xsi:type="dcterms:W3CDTF">2025-04-04T08:34:00Z</dcterms:created>
  <dcterms:modified xsi:type="dcterms:W3CDTF">2025-04-04T08:54:00Z</dcterms:modified>
</cp:coreProperties>
</file>