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2DB67" w14:textId="4922F5AC" w:rsidR="00E67E39" w:rsidRPr="00E67E39" w:rsidRDefault="00E67E39" w:rsidP="009067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7E39">
        <w:rPr>
          <w:rFonts w:ascii="Times New Roman" w:hAnsi="Times New Roman" w:cs="Times New Roman"/>
          <w:b/>
          <w:bCs/>
          <w:sz w:val="24"/>
          <w:szCs w:val="24"/>
        </w:rPr>
        <w:t>Regulamin wydarzenia „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Rolkowe zakończenie wakacji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5FBC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powiecie jarosławskim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4519D449" w14:textId="77777777" w:rsidR="00702006" w:rsidRDefault="00702006" w:rsidP="007020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7B02D" w14:textId="2EC76140" w:rsidR="00E67E39" w:rsidRPr="00E67E39" w:rsidRDefault="00702006" w:rsidP="00702006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006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46472BF3" w14:textId="77777777" w:rsidR="00E67E39" w:rsidRDefault="00E67E39" w:rsidP="009067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7E3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Organizatorem wydarzenia jest starosta jarosławski, współorganizatorem jest burmistrz miasta Jarosławia. </w:t>
      </w:r>
    </w:p>
    <w:p w14:paraId="665656ED" w14:textId="569B3E4D" w:rsidR="00E67E39" w:rsidRDefault="00E67E39" w:rsidP="009067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067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Wydarzenie pod nazwą 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Rolkowe zakończenie wakacji</w:t>
      </w:r>
      <w:r w:rsidR="00DB0470" w:rsidRPr="00E67E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w powiecie jarosławskim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Pr="00702006">
        <w:rPr>
          <w:rFonts w:ascii="Times New Roman" w:hAnsi="Times New Roman" w:cs="Times New Roman"/>
          <w:sz w:val="24"/>
          <w:szCs w:val="24"/>
        </w:rPr>
        <w:t xml:space="preserve">odbędzie się </w:t>
      </w:r>
      <w:r w:rsidR="00DB0470">
        <w:rPr>
          <w:rFonts w:ascii="Times New Roman" w:hAnsi="Times New Roman" w:cs="Times New Roman"/>
          <w:sz w:val="24"/>
          <w:szCs w:val="24"/>
        </w:rPr>
        <w:t xml:space="preserve">29 </w:t>
      </w:r>
      <w:r w:rsidRPr="00702006">
        <w:rPr>
          <w:rFonts w:ascii="Times New Roman" w:hAnsi="Times New Roman" w:cs="Times New Roman"/>
          <w:sz w:val="24"/>
          <w:szCs w:val="24"/>
        </w:rPr>
        <w:t>sierpnia</w:t>
      </w:r>
      <w:r w:rsidR="00702006" w:rsidRPr="00702006">
        <w:rPr>
          <w:rFonts w:ascii="Times New Roman" w:hAnsi="Times New Roman" w:cs="Times New Roman"/>
          <w:sz w:val="24"/>
          <w:szCs w:val="24"/>
        </w:rPr>
        <w:t xml:space="preserve"> 202</w:t>
      </w:r>
      <w:r w:rsidR="00DB0470">
        <w:rPr>
          <w:rFonts w:ascii="Times New Roman" w:hAnsi="Times New Roman" w:cs="Times New Roman"/>
          <w:sz w:val="24"/>
          <w:szCs w:val="24"/>
        </w:rPr>
        <w:t>6</w:t>
      </w:r>
      <w:r w:rsidR="00702006" w:rsidRPr="00702006">
        <w:rPr>
          <w:rFonts w:ascii="Times New Roman" w:hAnsi="Times New Roman" w:cs="Times New Roman"/>
          <w:sz w:val="24"/>
          <w:szCs w:val="24"/>
        </w:rPr>
        <w:t xml:space="preserve"> roku. Rozpocznie się rozgrzewką o godz. </w:t>
      </w:r>
      <w:r w:rsidR="00DB0470">
        <w:rPr>
          <w:rFonts w:ascii="Times New Roman" w:hAnsi="Times New Roman" w:cs="Times New Roman"/>
          <w:sz w:val="24"/>
          <w:szCs w:val="24"/>
        </w:rPr>
        <w:t>11.00</w:t>
      </w:r>
      <w:r w:rsidR="00702006" w:rsidRPr="00702006">
        <w:rPr>
          <w:rFonts w:ascii="Times New Roman" w:hAnsi="Times New Roman" w:cs="Times New Roman"/>
          <w:sz w:val="24"/>
          <w:szCs w:val="24"/>
        </w:rPr>
        <w:t xml:space="preserve"> na wewnętrznym parkingu starostwa powiatowego w Jarosławiu</w:t>
      </w:r>
      <w:r w:rsidR="00702006">
        <w:rPr>
          <w:rFonts w:ascii="Times New Roman" w:hAnsi="Times New Roman" w:cs="Times New Roman"/>
          <w:sz w:val="24"/>
          <w:szCs w:val="24"/>
        </w:rPr>
        <w:t>.</w:t>
      </w:r>
    </w:p>
    <w:p w14:paraId="39DC0BB3" w14:textId="149A42DA" w:rsidR="005E4F37" w:rsidRPr="005E4F37" w:rsidRDefault="005E4F37" w:rsidP="005E4F37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E4F37">
        <w:rPr>
          <w:rFonts w:ascii="Times New Roman" w:hAnsi="Times New Roman" w:cs="Times New Roman"/>
          <w:sz w:val="24"/>
          <w:szCs w:val="24"/>
        </w:rPr>
        <w:t>„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Rolkowe zakończenie wakacji</w:t>
      </w:r>
      <w:r w:rsidR="00DB0470" w:rsidRPr="00E67E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w powiecie jarosławskim</w:t>
      </w:r>
      <w:r w:rsidRPr="005E4F37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4F37">
        <w:rPr>
          <w:rFonts w:ascii="Times New Roman" w:hAnsi="Times New Roman" w:cs="Times New Roman"/>
          <w:sz w:val="24"/>
          <w:szCs w:val="24"/>
        </w:rPr>
        <w:t xml:space="preserve">to inicjatywa, której celem jest rekreacja i wychowanie przez sport oraz integracja różnych grup społecznych i wiekowych, a przede wszystkim dobra zabawa na zakończenie wakacji </w:t>
      </w:r>
      <w:r w:rsidR="00795C0D">
        <w:rPr>
          <w:rFonts w:ascii="Times New Roman" w:hAnsi="Times New Roman" w:cs="Times New Roman"/>
          <w:sz w:val="24"/>
          <w:szCs w:val="24"/>
        </w:rPr>
        <w:t>202</w:t>
      </w:r>
      <w:r w:rsidR="00DB0470">
        <w:rPr>
          <w:rFonts w:ascii="Times New Roman" w:hAnsi="Times New Roman" w:cs="Times New Roman"/>
          <w:sz w:val="24"/>
          <w:szCs w:val="24"/>
        </w:rPr>
        <w:t>6</w:t>
      </w:r>
      <w:r w:rsidR="00795C0D">
        <w:rPr>
          <w:rFonts w:ascii="Times New Roman" w:hAnsi="Times New Roman" w:cs="Times New Roman"/>
          <w:sz w:val="24"/>
          <w:szCs w:val="24"/>
        </w:rPr>
        <w:t xml:space="preserve"> </w:t>
      </w:r>
      <w:r w:rsidRPr="005E4F37">
        <w:rPr>
          <w:rFonts w:ascii="Times New Roman" w:hAnsi="Times New Roman" w:cs="Times New Roman"/>
          <w:sz w:val="24"/>
          <w:szCs w:val="24"/>
        </w:rPr>
        <w:t xml:space="preserve">w </w:t>
      </w:r>
      <w:r w:rsidR="00DB0470">
        <w:rPr>
          <w:rFonts w:ascii="Times New Roman" w:hAnsi="Times New Roman" w:cs="Times New Roman"/>
          <w:sz w:val="24"/>
          <w:szCs w:val="24"/>
        </w:rPr>
        <w:t>p</w:t>
      </w:r>
      <w:r w:rsidRPr="005E4F37">
        <w:rPr>
          <w:rFonts w:ascii="Times New Roman" w:hAnsi="Times New Roman" w:cs="Times New Roman"/>
          <w:sz w:val="24"/>
          <w:szCs w:val="24"/>
        </w:rPr>
        <w:t xml:space="preserve">owiecie </w:t>
      </w:r>
      <w:r w:rsidR="00DB0470">
        <w:rPr>
          <w:rFonts w:ascii="Times New Roman" w:hAnsi="Times New Roman" w:cs="Times New Roman"/>
          <w:sz w:val="24"/>
          <w:szCs w:val="24"/>
        </w:rPr>
        <w:t>j</w:t>
      </w:r>
      <w:r w:rsidRPr="005E4F37">
        <w:rPr>
          <w:rFonts w:ascii="Times New Roman" w:hAnsi="Times New Roman" w:cs="Times New Roman"/>
          <w:sz w:val="24"/>
          <w:szCs w:val="24"/>
        </w:rPr>
        <w:t>arosławskim.</w:t>
      </w:r>
    </w:p>
    <w:p w14:paraId="6F4BCF74" w14:textId="7D8B062F" w:rsidR="008F6E17" w:rsidRDefault="005E4F37" w:rsidP="00E67E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F6E17">
        <w:rPr>
          <w:rFonts w:ascii="Times New Roman" w:hAnsi="Times New Roman" w:cs="Times New Roman"/>
          <w:sz w:val="24"/>
          <w:szCs w:val="24"/>
        </w:rPr>
        <w:t xml:space="preserve">. W ramach wydarzenia zaplanowane są dwie trasy z dwoma poziomami trudności: </w:t>
      </w:r>
    </w:p>
    <w:p w14:paraId="2AF0C6B4" w14:textId="42CDE93E" w:rsidR="008F6E17" w:rsidRPr="008F6E17" w:rsidRDefault="00867655" w:rsidP="008F6E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o godz. 1</w:t>
      </w:r>
      <w:r w:rsidR="00DB04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04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0. </w:t>
      </w:r>
      <w:r w:rsidR="008F6E17" w:rsidRPr="008F6E17">
        <w:rPr>
          <w:rFonts w:ascii="Times New Roman" w:hAnsi="Times New Roman" w:cs="Times New Roman"/>
          <w:sz w:val="24"/>
          <w:szCs w:val="24"/>
        </w:rPr>
        <w:t xml:space="preserve">Pierwsza </w:t>
      </w:r>
      <w:r w:rsidR="008F6E17" w:rsidRPr="008F6E17">
        <w:rPr>
          <w:rFonts w:ascii="Times New Roman" w:hAnsi="Times New Roman" w:cs="Times New Roman"/>
          <w:b/>
          <w:bCs/>
          <w:sz w:val="24"/>
          <w:szCs w:val="24"/>
        </w:rPr>
        <w:t>trasa zielona</w:t>
      </w:r>
      <w:r w:rsidR="008F6E17" w:rsidRPr="008F6E17">
        <w:rPr>
          <w:rFonts w:ascii="Times New Roman" w:hAnsi="Times New Roman" w:cs="Times New Roman"/>
          <w:sz w:val="24"/>
          <w:szCs w:val="24"/>
        </w:rPr>
        <w:t xml:space="preserve"> o długości 1,2 kilometra przeznaczona jest dla początkujących i dzieci. Pierwszy przejazd  rozpocznie się przy budynku Starostwa Powiatowego w Jarosławiu (od strony ulicy Kasprowicza), a następnie poprowadzi przez ulice ul. Jana Pawła II, do ulicy Grunwaldzkiej </w:t>
      </w:r>
      <w:r w:rsidR="00DB0470">
        <w:rPr>
          <w:rFonts w:ascii="Times New Roman" w:hAnsi="Times New Roman" w:cs="Times New Roman"/>
          <w:sz w:val="24"/>
          <w:szCs w:val="24"/>
        </w:rPr>
        <w:t>(</w:t>
      </w:r>
      <w:r w:rsidR="008F6E17" w:rsidRPr="008F6E17">
        <w:rPr>
          <w:rFonts w:ascii="Times New Roman" w:hAnsi="Times New Roman" w:cs="Times New Roman"/>
          <w:sz w:val="24"/>
          <w:szCs w:val="24"/>
        </w:rPr>
        <w:t>do ronda im. profesora Jana Haftka</w:t>
      </w:r>
      <w:r w:rsidR="00DB0470">
        <w:rPr>
          <w:rFonts w:ascii="Times New Roman" w:hAnsi="Times New Roman" w:cs="Times New Roman"/>
          <w:sz w:val="24"/>
          <w:szCs w:val="24"/>
        </w:rPr>
        <w:t>)</w:t>
      </w:r>
      <w:r w:rsidR="008F6E17" w:rsidRPr="008F6E17">
        <w:rPr>
          <w:rFonts w:ascii="Times New Roman" w:hAnsi="Times New Roman" w:cs="Times New Roman"/>
          <w:sz w:val="24"/>
          <w:szCs w:val="24"/>
        </w:rPr>
        <w:t>, gdzie będzie możliwe nawrócenie w drogę powrotną również ulicą Grunwaldzką i Jana Pawła na metę, która zlokalizowana będzie przy budynku Starostwa Powiatowego w Jarosławiu</w:t>
      </w:r>
      <w:r w:rsidR="00DB0470">
        <w:rPr>
          <w:rFonts w:ascii="Times New Roman" w:hAnsi="Times New Roman" w:cs="Times New Roman"/>
          <w:sz w:val="24"/>
          <w:szCs w:val="24"/>
        </w:rPr>
        <w:t xml:space="preserve"> (na parkingu z tyłu obiektu)</w:t>
      </w:r>
      <w:r w:rsidR="008F6E17" w:rsidRPr="008F6E17">
        <w:rPr>
          <w:rFonts w:ascii="Times New Roman" w:hAnsi="Times New Roman" w:cs="Times New Roman"/>
          <w:sz w:val="24"/>
          <w:szCs w:val="24"/>
        </w:rPr>
        <w:t>.</w:t>
      </w:r>
      <w:r w:rsidR="008F6E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A9AFE" w14:textId="4738D1FC" w:rsidR="008F6E17" w:rsidRPr="008F6E17" w:rsidRDefault="00867655" w:rsidP="00867655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Rozpoczęcie o </w:t>
      </w:r>
      <w:r w:rsidR="008F6E17" w:rsidRPr="00867655">
        <w:rPr>
          <w:rFonts w:ascii="Times New Roman" w:hAnsi="Times New Roman" w:cs="Times New Roman"/>
          <w:sz w:val="24"/>
          <w:szCs w:val="24"/>
        </w:rPr>
        <w:t>godz</w:t>
      </w:r>
      <w:r>
        <w:rPr>
          <w:rFonts w:ascii="Times New Roman" w:hAnsi="Times New Roman" w:cs="Times New Roman"/>
          <w:sz w:val="24"/>
          <w:szCs w:val="24"/>
        </w:rPr>
        <w:t>.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1</w:t>
      </w:r>
      <w:r w:rsidR="00DB0470">
        <w:rPr>
          <w:rFonts w:ascii="Times New Roman" w:hAnsi="Times New Roman" w:cs="Times New Roman"/>
          <w:sz w:val="24"/>
          <w:szCs w:val="24"/>
        </w:rPr>
        <w:t>1</w:t>
      </w:r>
      <w:r w:rsidR="008F6E17" w:rsidRPr="00867655">
        <w:rPr>
          <w:rFonts w:ascii="Times New Roman" w:hAnsi="Times New Roman" w:cs="Times New Roman"/>
          <w:sz w:val="24"/>
          <w:szCs w:val="24"/>
        </w:rPr>
        <w:t>.</w:t>
      </w:r>
      <w:r w:rsidR="00DB0470">
        <w:rPr>
          <w:rFonts w:ascii="Times New Roman" w:hAnsi="Times New Roman" w:cs="Times New Roman"/>
          <w:sz w:val="24"/>
          <w:szCs w:val="24"/>
        </w:rPr>
        <w:t>5</w:t>
      </w:r>
      <w:r w:rsidR="008F6E17" w:rsidRPr="008676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Druga </w:t>
      </w:r>
      <w:r w:rsidR="008F6E17" w:rsidRPr="00867655">
        <w:rPr>
          <w:rFonts w:ascii="Times New Roman" w:hAnsi="Times New Roman" w:cs="Times New Roman"/>
          <w:b/>
          <w:bCs/>
          <w:sz w:val="24"/>
          <w:szCs w:val="24"/>
        </w:rPr>
        <w:t>tras</w:t>
      </w:r>
      <w:r w:rsidRPr="0086765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F6E17" w:rsidRPr="00867655">
        <w:rPr>
          <w:rFonts w:ascii="Times New Roman" w:hAnsi="Times New Roman" w:cs="Times New Roman"/>
          <w:b/>
          <w:bCs/>
          <w:sz w:val="24"/>
          <w:szCs w:val="24"/>
        </w:rPr>
        <w:t xml:space="preserve"> czerwona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skierowana jest dla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os</w:t>
      </w:r>
      <w:r>
        <w:rPr>
          <w:rFonts w:ascii="Times New Roman" w:hAnsi="Times New Roman" w:cs="Times New Roman"/>
          <w:sz w:val="24"/>
          <w:szCs w:val="24"/>
        </w:rPr>
        <w:t>ób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dorosł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i zaawansowan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rolkarz</w:t>
      </w:r>
      <w:r>
        <w:rPr>
          <w:rFonts w:ascii="Times New Roman" w:hAnsi="Times New Roman" w:cs="Times New Roman"/>
          <w:sz w:val="24"/>
          <w:szCs w:val="24"/>
        </w:rPr>
        <w:t>y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</w:t>
      </w:r>
      <w:r w:rsidR="008F6E17" w:rsidRPr="00867655">
        <w:rPr>
          <w:rFonts w:ascii="Times New Roman" w:hAnsi="Times New Roman" w:cs="Times New Roman"/>
          <w:sz w:val="24"/>
          <w:szCs w:val="24"/>
        </w:rPr>
        <w:t>ługoś</w:t>
      </w:r>
      <w:r>
        <w:rPr>
          <w:rFonts w:ascii="Times New Roman" w:hAnsi="Times New Roman" w:cs="Times New Roman"/>
          <w:sz w:val="24"/>
          <w:szCs w:val="24"/>
        </w:rPr>
        <w:t>ć trasy to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2,</w:t>
      </w:r>
      <w:r w:rsidR="00741EF6">
        <w:rPr>
          <w:rFonts w:ascii="Times New Roman" w:hAnsi="Times New Roman" w:cs="Times New Roman"/>
          <w:sz w:val="24"/>
          <w:szCs w:val="24"/>
        </w:rPr>
        <w:t>1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km i  rozpocznie się również przy budynku Starostwa Powiatowego w Jarosławiu, a następnie poprowadzi przez ulice: Jana Pawła II, </w:t>
      </w:r>
      <w:r w:rsidR="00741EF6">
        <w:rPr>
          <w:rFonts w:ascii="Times New Roman" w:hAnsi="Times New Roman" w:cs="Times New Roman"/>
          <w:sz w:val="24"/>
          <w:szCs w:val="24"/>
        </w:rPr>
        <w:t>Konfederacką</w:t>
      </w:r>
      <w:r w:rsidR="008F6E17" w:rsidRPr="00867655">
        <w:rPr>
          <w:rFonts w:ascii="Times New Roman" w:hAnsi="Times New Roman" w:cs="Times New Roman"/>
          <w:sz w:val="24"/>
          <w:szCs w:val="24"/>
        </w:rPr>
        <w:t>,</w:t>
      </w:r>
      <w:r w:rsidR="00741EF6">
        <w:rPr>
          <w:rFonts w:ascii="Times New Roman" w:hAnsi="Times New Roman" w:cs="Times New Roman"/>
          <w:sz w:val="24"/>
          <w:szCs w:val="24"/>
        </w:rPr>
        <w:t xml:space="preserve"> Kościuszki, Kraszewskiego i</w:t>
      </w:r>
      <w:r w:rsidR="008F6E17" w:rsidRPr="00867655">
        <w:rPr>
          <w:rFonts w:ascii="Times New Roman" w:hAnsi="Times New Roman" w:cs="Times New Roman"/>
          <w:sz w:val="24"/>
          <w:szCs w:val="24"/>
        </w:rPr>
        <w:t xml:space="preserve"> z powrotem do ul. Jana Pawła II gdzie przy budynku Starostwa Powiatowego w Jarosławiu </w:t>
      </w:r>
      <w:r w:rsidR="00DB0470">
        <w:rPr>
          <w:rFonts w:ascii="Times New Roman" w:hAnsi="Times New Roman" w:cs="Times New Roman"/>
          <w:sz w:val="24"/>
          <w:szCs w:val="24"/>
        </w:rPr>
        <w:t>(na parkingu z tyłu obiektu) b</w:t>
      </w:r>
      <w:r w:rsidR="008F6E17" w:rsidRPr="00867655">
        <w:rPr>
          <w:rFonts w:ascii="Times New Roman" w:hAnsi="Times New Roman" w:cs="Times New Roman"/>
          <w:sz w:val="24"/>
          <w:szCs w:val="24"/>
        </w:rPr>
        <w:t>ędzie znajdowała się meta.</w:t>
      </w:r>
    </w:p>
    <w:p w14:paraId="042EAB94" w14:textId="21F6F53A" w:rsidR="008F6E17" w:rsidRDefault="008F6E17" w:rsidP="008F6E17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006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906795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4D09ABD3" w14:textId="11F54ED0" w:rsidR="00A5717A" w:rsidRDefault="00906795" w:rsidP="0090679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można dokonać za pomocą formularza on-line dostępnego na stronie internetowej </w:t>
      </w:r>
      <w:hyperlink r:id="rId5" w:history="1">
        <w:r w:rsidRPr="00E83739">
          <w:rPr>
            <w:rStyle w:val="Hipercze"/>
            <w:rFonts w:ascii="Times New Roman" w:hAnsi="Times New Roman" w:cs="Times New Roman"/>
            <w:sz w:val="24"/>
            <w:szCs w:val="24"/>
          </w:rPr>
          <w:t>www.powiat.jaroslawski.pl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9BD7AF" w14:textId="7D981C22" w:rsidR="00906795" w:rsidRDefault="00906795" w:rsidP="0090679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zgłoszeń od </w:t>
      </w:r>
      <w:r w:rsidR="005A6F4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do 2</w:t>
      </w:r>
      <w:r w:rsidR="005A6F4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DB0470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0049FC">
        <w:rPr>
          <w:rFonts w:ascii="Times New Roman" w:hAnsi="Times New Roman" w:cs="Times New Roman"/>
          <w:sz w:val="24"/>
          <w:szCs w:val="24"/>
        </w:rPr>
        <w:t xml:space="preserve"> </w:t>
      </w:r>
      <w:r w:rsidR="00DB0470">
        <w:rPr>
          <w:rFonts w:ascii="Times New Roman" w:hAnsi="Times New Roman" w:cs="Times New Roman"/>
          <w:sz w:val="24"/>
          <w:szCs w:val="24"/>
        </w:rPr>
        <w:t xml:space="preserve">(do </w:t>
      </w:r>
      <w:r w:rsidR="000049FC">
        <w:rPr>
          <w:rFonts w:ascii="Times New Roman" w:hAnsi="Times New Roman" w:cs="Times New Roman"/>
          <w:sz w:val="24"/>
          <w:szCs w:val="24"/>
        </w:rPr>
        <w:t>godz.12.00</w:t>
      </w:r>
      <w:r w:rsidR="00DB0470">
        <w:rPr>
          <w:rFonts w:ascii="Times New Roman" w:hAnsi="Times New Roman" w:cs="Times New Roman"/>
          <w:sz w:val="24"/>
          <w:szCs w:val="24"/>
        </w:rPr>
        <w:t>)</w:t>
      </w:r>
    </w:p>
    <w:p w14:paraId="3F5501D2" w14:textId="39435280" w:rsidR="00795C0D" w:rsidRPr="00A5717A" w:rsidRDefault="00795C0D" w:rsidP="0090679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przejazdu</w:t>
      </w:r>
      <w:r w:rsidR="00B05F2B">
        <w:rPr>
          <w:rFonts w:ascii="Times New Roman" w:hAnsi="Times New Roman" w:cs="Times New Roman"/>
          <w:sz w:val="24"/>
          <w:szCs w:val="24"/>
        </w:rPr>
        <w:t xml:space="preserve"> w dniu wydarzenia, tj. </w:t>
      </w:r>
      <w:r w:rsidR="00DB0470">
        <w:rPr>
          <w:rFonts w:ascii="Times New Roman" w:hAnsi="Times New Roman" w:cs="Times New Roman"/>
          <w:sz w:val="24"/>
          <w:szCs w:val="24"/>
        </w:rPr>
        <w:t>29</w:t>
      </w:r>
      <w:r w:rsidR="00B05F2B">
        <w:rPr>
          <w:rFonts w:ascii="Times New Roman" w:hAnsi="Times New Roman" w:cs="Times New Roman"/>
          <w:sz w:val="24"/>
          <w:szCs w:val="24"/>
        </w:rPr>
        <w:t xml:space="preserve"> sierpnia 202</w:t>
      </w:r>
      <w:r w:rsidR="00DB0470">
        <w:rPr>
          <w:rFonts w:ascii="Times New Roman" w:hAnsi="Times New Roman" w:cs="Times New Roman"/>
          <w:sz w:val="24"/>
          <w:szCs w:val="24"/>
        </w:rPr>
        <w:t xml:space="preserve">6 </w:t>
      </w:r>
      <w:r w:rsidR="00B05F2B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uczestnik</w:t>
      </w:r>
      <w:r w:rsidR="00B05F2B">
        <w:rPr>
          <w:rFonts w:ascii="Times New Roman" w:hAnsi="Times New Roman" w:cs="Times New Roman"/>
          <w:sz w:val="24"/>
          <w:szCs w:val="24"/>
        </w:rPr>
        <w:t xml:space="preserve"> musi zgłosić swoją obecność w punkcie organizatora.</w:t>
      </w:r>
    </w:p>
    <w:p w14:paraId="7C761605" w14:textId="77777777" w:rsidR="00906795" w:rsidRDefault="00906795" w:rsidP="00906795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</w:t>
      </w:r>
    </w:p>
    <w:p w14:paraId="4C1B09D8" w14:textId="13906416" w:rsidR="00A5717A" w:rsidRPr="00906795" w:rsidRDefault="00906795" w:rsidP="00906795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</w:t>
      </w:r>
      <w:r w:rsidRPr="00906795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1C21201" w14:textId="3F4DEF10" w:rsidR="00EE4EDE" w:rsidRDefault="00906795" w:rsidP="00EE4E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67E39">
        <w:rPr>
          <w:rFonts w:ascii="Times New Roman" w:hAnsi="Times New Roman" w:cs="Times New Roman"/>
          <w:sz w:val="24"/>
          <w:szCs w:val="24"/>
        </w:rPr>
        <w:t>.</w:t>
      </w:r>
      <w:r w:rsidR="00EE4EDE">
        <w:rPr>
          <w:rFonts w:ascii="Times New Roman" w:hAnsi="Times New Roman" w:cs="Times New Roman"/>
          <w:sz w:val="24"/>
          <w:szCs w:val="24"/>
        </w:rPr>
        <w:t xml:space="preserve"> </w:t>
      </w:r>
      <w:r w:rsidR="00E67E39" w:rsidRPr="00E67E39">
        <w:rPr>
          <w:rFonts w:ascii="Times New Roman" w:hAnsi="Times New Roman" w:cs="Times New Roman"/>
          <w:sz w:val="24"/>
          <w:szCs w:val="24"/>
        </w:rPr>
        <w:t xml:space="preserve">W przejeździe ulicami </w:t>
      </w:r>
      <w:r>
        <w:rPr>
          <w:rFonts w:ascii="Times New Roman" w:hAnsi="Times New Roman" w:cs="Times New Roman"/>
          <w:sz w:val="24"/>
          <w:szCs w:val="24"/>
        </w:rPr>
        <w:t xml:space="preserve">Jarosławia podczas trasy zielonej </w:t>
      </w:r>
      <w:r w:rsidR="007C6082">
        <w:rPr>
          <w:rFonts w:ascii="Times New Roman" w:hAnsi="Times New Roman" w:cs="Times New Roman"/>
          <w:sz w:val="24"/>
          <w:szCs w:val="24"/>
        </w:rPr>
        <w:t xml:space="preserve">i czerwonej </w:t>
      </w:r>
      <w:r w:rsidR="00EE4EDE">
        <w:rPr>
          <w:rFonts w:ascii="Times New Roman" w:hAnsi="Times New Roman" w:cs="Times New Roman"/>
          <w:sz w:val="24"/>
          <w:szCs w:val="24"/>
        </w:rPr>
        <w:t>możliwy będzie</w:t>
      </w:r>
      <w:r w:rsidR="00E67E39" w:rsidRPr="00E67E39">
        <w:rPr>
          <w:rFonts w:ascii="Times New Roman" w:hAnsi="Times New Roman" w:cs="Times New Roman"/>
          <w:sz w:val="24"/>
          <w:szCs w:val="24"/>
        </w:rPr>
        <w:t xml:space="preserve"> udział </w:t>
      </w:r>
      <w:r w:rsidRPr="00EE4EDE">
        <w:rPr>
          <w:rFonts w:ascii="Times New Roman" w:hAnsi="Times New Roman" w:cs="Times New Roman"/>
          <w:sz w:val="24"/>
          <w:szCs w:val="24"/>
        </w:rPr>
        <w:t>dzieci i dorosłych na rolkach</w:t>
      </w:r>
      <w:r w:rsidR="000049FC">
        <w:rPr>
          <w:rFonts w:ascii="Times New Roman" w:hAnsi="Times New Roman" w:cs="Times New Roman"/>
          <w:sz w:val="24"/>
          <w:szCs w:val="24"/>
        </w:rPr>
        <w:t>,</w:t>
      </w:r>
      <w:r w:rsidR="00692023">
        <w:rPr>
          <w:rFonts w:ascii="Times New Roman" w:hAnsi="Times New Roman" w:cs="Times New Roman"/>
          <w:sz w:val="24"/>
          <w:szCs w:val="24"/>
        </w:rPr>
        <w:t xml:space="preserve"> </w:t>
      </w:r>
      <w:r w:rsidRPr="00EE4EDE">
        <w:rPr>
          <w:rFonts w:ascii="Times New Roman" w:hAnsi="Times New Roman" w:cs="Times New Roman"/>
          <w:sz w:val="24"/>
          <w:szCs w:val="24"/>
        </w:rPr>
        <w:t>hulajnogach</w:t>
      </w:r>
      <w:r w:rsidR="00310F3B">
        <w:rPr>
          <w:rFonts w:ascii="Times New Roman" w:hAnsi="Times New Roman" w:cs="Times New Roman"/>
          <w:sz w:val="24"/>
          <w:szCs w:val="24"/>
        </w:rPr>
        <w:t xml:space="preserve"> (z wyłączeniem elektrycznych)</w:t>
      </w:r>
      <w:r w:rsidR="00D202CB">
        <w:rPr>
          <w:rFonts w:ascii="Times New Roman" w:hAnsi="Times New Roman" w:cs="Times New Roman"/>
          <w:sz w:val="24"/>
          <w:szCs w:val="24"/>
        </w:rPr>
        <w:t xml:space="preserve">, wrotkach </w:t>
      </w:r>
      <w:r w:rsidR="000049FC">
        <w:rPr>
          <w:rFonts w:ascii="Times New Roman" w:hAnsi="Times New Roman" w:cs="Times New Roman"/>
          <w:sz w:val="24"/>
          <w:szCs w:val="24"/>
        </w:rPr>
        <w:t>,</w:t>
      </w:r>
      <w:r w:rsidR="00D202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2CB">
        <w:rPr>
          <w:rFonts w:ascii="Times New Roman" w:hAnsi="Times New Roman" w:cs="Times New Roman"/>
          <w:sz w:val="24"/>
          <w:szCs w:val="24"/>
        </w:rPr>
        <w:t>butorolkach</w:t>
      </w:r>
      <w:proofErr w:type="spellEnd"/>
      <w:r w:rsidR="00D202CB">
        <w:rPr>
          <w:rFonts w:ascii="Times New Roman" w:hAnsi="Times New Roman" w:cs="Times New Roman"/>
          <w:sz w:val="24"/>
          <w:szCs w:val="24"/>
        </w:rPr>
        <w:t xml:space="preserve"> i </w:t>
      </w:r>
      <w:r w:rsidR="00DB0470">
        <w:rPr>
          <w:rFonts w:ascii="Times New Roman" w:hAnsi="Times New Roman" w:cs="Times New Roman"/>
          <w:sz w:val="24"/>
          <w:szCs w:val="24"/>
        </w:rPr>
        <w:t>deskorolkach</w:t>
      </w:r>
      <w:r w:rsidRPr="00EE4EDE">
        <w:rPr>
          <w:rFonts w:ascii="Times New Roman" w:hAnsi="Times New Roman" w:cs="Times New Roman"/>
          <w:sz w:val="24"/>
          <w:szCs w:val="24"/>
        </w:rPr>
        <w:t>. Pociechy, które jeszcze nie umieją jeździć</w:t>
      </w:r>
      <w:r w:rsidR="00DB0470">
        <w:rPr>
          <w:rFonts w:ascii="Times New Roman" w:hAnsi="Times New Roman" w:cs="Times New Roman"/>
          <w:sz w:val="24"/>
          <w:szCs w:val="24"/>
        </w:rPr>
        <w:t xml:space="preserve"> na żadnym z ww.</w:t>
      </w:r>
      <w:r w:rsidRPr="00EE4EDE">
        <w:rPr>
          <w:rFonts w:ascii="Times New Roman" w:hAnsi="Times New Roman" w:cs="Times New Roman"/>
          <w:sz w:val="24"/>
          <w:szCs w:val="24"/>
        </w:rPr>
        <w:t xml:space="preserve"> mogą jechać w wózkach.</w:t>
      </w:r>
      <w:r>
        <w:t xml:space="preserve"> </w:t>
      </w:r>
    </w:p>
    <w:p w14:paraId="4BC3DD1B" w14:textId="463E6253" w:rsidR="00EE4EDE" w:rsidRDefault="00E67E39" w:rsidP="00EE4E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7E39">
        <w:rPr>
          <w:rFonts w:ascii="Times New Roman" w:hAnsi="Times New Roman" w:cs="Times New Roman"/>
          <w:sz w:val="24"/>
          <w:szCs w:val="24"/>
        </w:rPr>
        <w:t>2. Warunkiem uczestniczenia we wspólnej jeździe jest umiejętność sprawnego poruszania się na rolkach,</w:t>
      </w:r>
      <w:r w:rsidR="00EE4EDE"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sz w:val="24"/>
          <w:szCs w:val="24"/>
        </w:rPr>
        <w:t>hamowania oraz skręcania, tak, aby przejazd mógł odbywać się zwartą grupą. Uczestnicy niespełniający</w:t>
      </w:r>
      <w:r w:rsidR="00EE4EDE"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sz w:val="24"/>
          <w:szCs w:val="24"/>
        </w:rPr>
        <w:t>powyższego warunku zostaną poproszeni o zejście z trasy przez przedstawiciela organizatora.</w:t>
      </w:r>
      <w:r w:rsidRPr="00E67E39">
        <w:rPr>
          <w:rFonts w:ascii="Times New Roman" w:hAnsi="Times New Roman" w:cs="Times New Roman"/>
          <w:sz w:val="24"/>
          <w:szCs w:val="24"/>
        </w:rPr>
        <w:br/>
        <w:t>3. Osoby chcące zakończyć udział w przejeździe powinny natychmiast zejść z trasy.</w:t>
      </w:r>
      <w:r w:rsidRPr="00E67E39">
        <w:rPr>
          <w:rFonts w:ascii="Times New Roman" w:hAnsi="Times New Roman" w:cs="Times New Roman"/>
          <w:sz w:val="24"/>
          <w:szCs w:val="24"/>
        </w:rPr>
        <w:br/>
        <w:t>4. Organizator zdecydowanie zaleca używanie podczas jazdy kompletu ochraniaczy oraz kasku, jak również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sz w:val="24"/>
          <w:szCs w:val="24"/>
        </w:rPr>
        <w:t xml:space="preserve">elementów odblaskowych i świetlnych. Dla </w:t>
      </w:r>
      <w:r w:rsidR="00EE4EDE" w:rsidRPr="00EE4EDE">
        <w:rPr>
          <w:rFonts w:ascii="Times New Roman" w:hAnsi="Times New Roman" w:cs="Times New Roman"/>
          <w:sz w:val="24"/>
          <w:szCs w:val="24"/>
        </w:rPr>
        <w:t xml:space="preserve">wszystkich </w:t>
      </w:r>
      <w:r w:rsidRPr="00E67E39">
        <w:rPr>
          <w:rFonts w:ascii="Times New Roman" w:hAnsi="Times New Roman" w:cs="Times New Roman"/>
          <w:sz w:val="24"/>
          <w:szCs w:val="24"/>
        </w:rPr>
        <w:t xml:space="preserve">uczestników </w:t>
      </w:r>
      <w:r w:rsidR="00EE4EDE" w:rsidRPr="00EE4EDE">
        <w:rPr>
          <w:rFonts w:ascii="Times New Roman" w:hAnsi="Times New Roman" w:cs="Times New Roman"/>
          <w:sz w:val="24"/>
          <w:szCs w:val="24"/>
        </w:rPr>
        <w:t xml:space="preserve">wydarzenia </w:t>
      </w:r>
      <w:r w:rsidR="00DB0470">
        <w:rPr>
          <w:rFonts w:ascii="Times New Roman" w:hAnsi="Times New Roman" w:cs="Times New Roman"/>
          <w:sz w:val="24"/>
          <w:szCs w:val="24"/>
        </w:rPr>
        <w:t>użycie</w:t>
      </w:r>
      <w:r w:rsidRPr="00E67E39"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 xml:space="preserve">kasku 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 xml:space="preserve">podczas przejazdu 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 xml:space="preserve">jest </w:t>
      </w:r>
      <w:r w:rsidR="00DB0470">
        <w:rPr>
          <w:rFonts w:ascii="Times New Roman" w:hAnsi="Times New Roman" w:cs="Times New Roman"/>
          <w:b/>
          <w:bCs/>
          <w:sz w:val="24"/>
          <w:szCs w:val="24"/>
        </w:rPr>
        <w:t>OBOWIĄZKOWE</w:t>
      </w:r>
      <w:r w:rsidRPr="00E67E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67E39">
        <w:rPr>
          <w:rFonts w:ascii="Times New Roman" w:hAnsi="Times New Roman" w:cs="Times New Roman"/>
          <w:sz w:val="24"/>
          <w:szCs w:val="24"/>
        </w:rPr>
        <w:br/>
        <w:t xml:space="preserve">5. Udział w imprezie osób poniżej 18 roku życia jest możliwy tylko pod nadzorem </w:t>
      </w:r>
      <w:r w:rsidR="00DB0470">
        <w:rPr>
          <w:rFonts w:ascii="Times New Roman" w:hAnsi="Times New Roman" w:cs="Times New Roman"/>
          <w:sz w:val="24"/>
          <w:szCs w:val="24"/>
        </w:rPr>
        <w:t xml:space="preserve">dorosłego </w:t>
      </w:r>
      <w:r w:rsidRPr="00E67E39">
        <w:rPr>
          <w:rFonts w:ascii="Times New Roman" w:hAnsi="Times New Roman" w:cs="Times New Roman"/>
          <w:sz w:val="24"/>
          <w:szCs w:val="24"/>
        </w:rPr>
        <w:t>opiekuna.</w:t>
      </w:r>
    </w:p>
    <w:p w14:paraId="5E5E67C9" w14:textId="7E285C10" w:rsidR="00EE4EDE" w:rsidRPr="00E67E39" w:rsidRDefault="00EE4EDE" w:rsidP="00EE4EDE">
      <w:pPr>
        <w:jc w:val="center"/>
        <w:rPr>
          <w:rFonts w:ascii="Times New Roman" w:hAnsi="Times New Roman" w:cs="Times New Roman"/>
          <w:sz w:val="24"/>
          <w:szCs w:val="24"/>
        </w:rPr>
      </w:pPr>
      <w:r w:rsidRPr="00702006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84D528B" w14:textId="7000507E" w:rsidR="0061595A" w:rsidRDefault="00E67E39" w:rsidP="00615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7E39">
        <w:rPr>
          <w:rFonts w:ascii="Times New Roman" w:hAnsi="Times New Roman" w:cs="Times New Roman"/>
          <w:sz w:val="24"/>
          <w:szCs w:val="24"/>
        </w:rPr>
        <w:br/>
      </w:r>
      <w:r w:rsidR="001B7040">
        <w:rPr>
          <w:rFonts w:ascii="Times New Roman" w:hAnsi="Times New Roman" w:cs="Times New Roman"/>
          <w:sz w:val="24"/>
          <w:szCs w:val="24"/>
        </w:rPr>
        <w:t>1</w:t>
      </w:r>
      <w:r w:rsidRPr="00E67E39">
        <w:rPr>
          <w:rFonts w:ascii="Times New Roman" w:hAnsi="Times New Roman" w:cs="Times New Roman"/>
          <w:sz w:val="24"/>
          <w:szCs w:val="24"/>
        </w:rPr>
        <w:t>. Organizator zapewnia obecność służby porządkowej wyróżniającej się oznaczoną odzieżą oraz zapewnia zabezpieczenie medyczne.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1B7040">
        <w:rPr>
          <w:rFonts w:ascii="Times New Roman" w:hAnsi="Times New Roman" w:cs="Times New Roman"/>
          <w:sz w:val="24"/>
          <w:szCs w:val="24"/>
        </w:rPr>
        <w:t>2</w:t>
      </w:r>
      <w:r w:rsidRPr="00E67E39">
        <w:rPr>
          <w:rFonts w:ascii="Times New Roman" w:hAnsi="Times New Roman" w:cs="Times New Roman"/>
          <w:sz w:val="24"/>
          <w:szCs w:val="24"/>
        </w:rPr>
        <w:t>. Podczas przejazdu należy trzymać się prawej strony jezdni, by w razie potrzeby umożliwić przejazd</w:t>
      </w:r>
      <w:r w:rsidR="001B7040"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sz w:val="24"/>
          <w:szCs w:val="24"/>
        </w:rPr>
        <w:t>służbom ratunkowym lub porządkowym.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1B7040">
        <w:rPr>
          <w:rFonts w:ascii="Times New Roman" w:hAnsi="Times New Roman" w:cs="Times New Roman"/>
          <w:sz w:val="24"/>
          <w:szCs w:val="24"/>
        </w:rPr>
        <w:t>3</w:t>
      </w:r>
      <w:r w:rsidRPr="00E67E39">
        <w:rPr>
          <w:rFonts w:ascii="Times New Roman" w:hAnsi="Times New Roman" w:cs="Times New Roman"/>
          <w:sz w:val="24"/>
          <w:szCs w:val="24"/>
        </w:rPr>
        <w:t xml:space="preserve">. Osoby biorą udział w przejeździe na własną odpowiedzialność i zobowiązują się do zachowania w sposób niezagrażający innym uczestnikom przejazdu. Organizator nie ponosi odpowiedzialności cywilnej za wypadki oraz szkody spowodowane przez uczestników </w:t>
      </w:r>
      <w:r w:rsidR="0061595A">
        <w:rPr>
          <w:rFonts w:ascii="Times New Roman" w:hAnsi="Times New Roman" w:cs="Times New Roman"/>
          <w:sz w:val="24"/>
          <w:szCs w:val="24"/>
        </w:rPr>
        <w:t>wydarzenia</w:t>
      </w:r>
      <w:r w:rsidRPr="00E67E39">
        <w:rPr>
          <w:rFonts w:ascii="Times New Roman" w:hAnsi="Times New Roman" w:cs="Times New Roman"/>
          <w:sz w:val="24"/>
          <w:szCs w:val="24"/>
        </w:rPr>
        <w:t>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4</w:t>
      </w:r>
      <w:r w:rsidRPr="00E67E39">
        <w:rPr>
          <w:rFonts w:ascii="Times New Roman" w:hAnsi="Times New Roman" w:cs="Times New Roman"/>
          <w:sz w:val="24"/>
          <w:szCs w:val="24"/>
        </w:rPr>
        <w:t>. Uczestnikom przejazdu zabrania się wnoszenia i posiadania broni lub innych niebezpiecznych przedmiotów, materiałów wybuchowych, pirotechnicznych i tym</w:t>
      </w:r>
      <w:r w:rsidR="0061595A">
        <w:rPr>
          <w:rFonts w:ascii="Times New Roman" w:hAnsi="Times New Roman" w:cs="Times New Roman"/>
          <w:sz w:val="24"/>
          <w:szCs w:val="24"/>
        </w:rPr>
        <w:t xml:space="preserve"> </w:t>
      </w:r>
      <w:r w:rsidRPr="00E67E39">
        <w:rPr>
          <w:rFonts w:ascii="Times New Roman" w:hAnsi="Times New Roman" w:cs="Times New Roman"/>
          <w:sz w:val="24"/>
          <w:szCs w:val="24"/>
        </w:rPr>
        <w:t>podobnych.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5</w:t>
      </w:r>
      <w:r w:rsidRPr="00E67E39">
        <w:rPr>
          <w:rFonts w:ascii="Times New Roman" w:hAnsi="Times New Roman" w:cs="Times New Roman"/>
          <w:sz w:val="24"/>
          <w:szCs w:val="24"/>
        </w:rPr>
        <w:t>. Zabrania się udziału w przejeździe osobom będącym pod wpływem alkoholu, środków odurzających lub psychotropowych.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6</w:t>
      </w:r>
      <w:r w:rsidRPr="00E67E39">
        <w:rPr>
          <w:rFonts w:ascii="Times New Roman" w:hAnsi="Times New Roman" w:cs="Times New Roman"/>
          <w:sz w:val="24"/>
          <w:szCs w:val="24"/>
        </w:rPr>
        <w:t>. Zabrania się posiadania, spożywania i sprzedaży podczas przejazdu napojów alkoholowych, środków odurzających lub psychotropowych.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E67E39">
        <w:rPr>
          <w:rFonts w:ascii="Times New Roman" w:hAnsi="Times New Roman" w:cs="Times New Roman"/>
          <w:sz w:val="24"/>
          <w:szCs w:val="24"/>
        </w:rPr>
        <w:t>. Zabrania się palenia tytoniu oraz innych substancji odurzających.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8</w:t>
      </w:r>
      <w:r w:rsidRPr="00E67E39">
        <w:rPr>
          <w:rFonts w:ascii="Times New Roman" w:hAnsi="Times New Roman" w:cs="Times New Roman"/>
          <w:sz w:val="24"/>
          <w:szCs w:val="24"/>
        </w:rPr>
        <w:t>. Zabrania się sprzedawania, reklamowania, akwizycji i przeprowadzania zbiórek pieniężnych bez zgody organizatora.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9</w:t>
      </w:r>
      <w:r w:rsidRPr="00E67E39">
        <w:rPr>
          <w:rFonts w:ascii="Times New Roman" w:hAnsi="Times New Roman" w:cs="Times New Roman"/>
          <w:sz w:val="24"/>
          <w:szCs w:val="24"/>
        </w:rPr>
        <w:t>. Uczestnicy przejazdu zobowiązani są do ścisłego wykonywania poleceń organizatora, policji oraz służb porządkowych i ratowniczych.</w:t>
      </w:r>
      <w:r w:rsidRPr="00E67E39">
        <w:rPr>
          <w:rFonts w:ascii="Times New Roman" w:hAnsi="Times New Roman" w:cs="Times New Roman"/>
          <w:sz w:val="24"/>
          <w:szCs w:val="24"/>
        </w:rPr>
        <w:br/>
        <w:t>1</w:t>
      </w:r>
      <w:r w:rsidR="0061595A">
        <w:rPr>
          <w:rFonts w:ascii="Times New Roman" w:hAnsi="Times New Roman" w:cs="Times New Roman"/>
          <w:sz w:val="24"/>
          <w:szCs w:val="24"/>
        </w:rPr>
        <w:t>0</w:t>
      </w:r>
      <w:r w:rsidRPr="00E67E39">
        <w:rPr>
          <w:rFonts w:ascii="Times New Roman" w:hAnsi="Times New Roman" w:cs="Times New Roman"/>
          <w:sz w:val="24"/>
          <w:szCs w:val="24"/>
        </w:rPr>
        <w:t>. W trakcie całego przejazdu obowiązuje zasada „lewa wolna” w ramach której wymagane jest aby lewa część drogi była zawsze dostępna dla służb medycznych</w:t>
      </w:r>
      <w:r w:rsidR="0061595A">
        <w:rPr>
          <w:rFonts w:ascii="Times New Roman" w:hAnsi="Times New Roman" w:cs="Times New Roman"/>
          <w:sz w:val="24"/>
          <w:szCs w:val="24"/>
        </w:rPr>
        <w:t xml:space="preserve"> oraz</w:t>
      </w:r>
      <w:r w:rsidRPr="00E67E39">
        <w:rPr>
          <w:rFonts w:ascii="Times New Roman" w:hAnsi="Times New Roman" w:cs="Times New Roman"/>
          <w:sz w:val="24"/>
          <w:szCs w:val="24"/>
        </w:rPr>
        <w:t xml:space="preserve"> porządkowych</w:t>
      </w:r>
      <w:r w:rsidR="0061595A">
        <w:rPr>
          <w:rFonts w:ascii="Times New Roman" w:hAnsi="Times New Roman" w:cs="Times New Roman"/>
          <w:sz w:val="24"/>
          <w:szCs w:val="24"/>
        </w:rPr>
        <w:t>.</w:t>
      </w:r>
    </w:p>
    <w:p w14:paraId="7F1B835A" w14:textId="3DCB19E6" w:rsidR="0061595A" w:rsidRDefault="00E67E39" w:rsidP="00615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7E39">
        <w:rPr>
          <w:rFonts w:ascii="Times New Roman" w:hAnsi="Times New Roman" w:cs="Times New Roman"/>
          <w:sz w:val="24"/>
          <w:szCs w:val="24"/>
        </w:rPr>
        <w:t>1</w:t>
      </w:r>
      <w:r w:rsidR="0061595A">
        <w:rPr>
          <w:rFonts w:ascii="Times New Roman" w:hAnsi="Times New Roman" w:cs="Times New Roman"/>
          <w:sz w:val="24"/>
          <w:szCs w:val="24"/>
        </w:rPr>
        <w:t>1</w:t>
      </w:r>
      <w:r w:rsidRPr="00E67E39">
        <w:rPr>
          <w:rFonts w:ascii="Times New Roman" w:hAnsi="Times New Roman" w:cs="Times New Roman"/>
          <w:sz w:val="24"/>
          <w:szCs w:val="24"/>
        </w:rPr>
        <w:t>. Osoby które będą nadmiernie eksponować swoje umiejętności, strasząc innych uczestników poprzez ich szybkie wymijanie bądź gwałtowne hamowanie są realnym niebezpieczeństwem i mogą zostać poproszone o zaprzestanie, a w przypadku braku reakcji o opuszczenie przejazdu.</w:t>
      </w:r>
      <w:r w:rsidRPr="00E67E39">
        <w:rPr>
          <w:rFonts w:ascii="Times New Roman" w:hAnsi="Times New Roman" w:cs="Times New Roman"/>
          <w:sz w:val="24"/>
          <w:szCs w:val="24"/>
        </w:rPr>
        <w:br/>
        <w:t>1</w:t>
      </w:r>
      <w:r w:rsidR="0061595A">
        <w:rPr>
          <w:rFonts w:ascii="Times New Roman" w:hAnsi="Times New Roman" w:cs="Times New Roman"/>
          <w:sz w:val="24"/>
          <w:szCs w:val="24"/>
        </w:rPr>
        <w:t>2</w:t>
      </w:r>
      <w:r w:rsidRPr="00E67E39">
        <w:rPr>
          <w:rFonts w:ascii="Times New Roman" w:hAnsi="Times New Roman" w:cs="Times New Roman"/>
          <w:sz w:val="24"/>
          <w:szCs w:val="24"/>
        </w:rPr>
        <w:t xml:space="preserve">. Osoby stwarzające zagrożenie dla innych uczestników, nieprzestrzegające postanowień niniejszego regulaminu lub niestosujące się do poleceń zespołu zabezpieczającego przejazd mogą zostać wykluczone z udziału w </w:t>
      </w:r>
      <w:r w:rsidR="0061595A">
        <w:rPr>
          <w:rFonts w:ascii="Times New Roman" w:hAnsi="Times New Roman" w:cs="Times New Roman"/>
          <w:sz w:val="24"/>
          <w:szCs w:val="24"/>
        </w:rPr>
        <w:t>wydarzeniu</w:t>
      </w:r>
      <w:r w:rsidRPr="00E67E39">
        <w:rPr>
          <w:rFonts w:ascii="Times New Roman" w:hAnsi="Times New Roman" w:cs="Times New Roman"/>
          <w:sz w:val="24"/>
          <w:szCs w:val="24"/>
        </w:rPr>
        <w:t xml:space="preserve"> lub przekazane policji.</w:t>
      </w:r>
      <w:r w:rsidRPr="00E67E39">
        <w:rPr>
          <w:rFonts w:ascii="Times New Roman" w:hAnsi="Times New Roman" w:cs="Times New Roman"/>
          <w:sz w:val="24"/>
          <w:szCs w:val="24"/>
        </w:rPr>
        <w:br/>
        <w:t>1</w:t>
      </w:r>
      <w:r w:rsidR="0061595A">
        <w:rPr>
          <w:rFonts w:ascii="Times New Roman" w:hAnsi="Times New Roman" w:cs="Times New Roman"/>
          <w:sz w:val="24"/>
          <w:szCs w:val="24"/>
        </w:rPr>
        <w:t>3</w:t>
      </w:r>
      <w:r w:rsidRPr="00E67E39">
        <w:rPr>
          <w:rFonts w:ascii="Times New Roman" w:hAnsi="Times New Roman" w:cs="Times New Roman"/>
          <w:sz w:val="24"/>
          <w:szCs w:val="24"/>
        </w:rPr>
        <w:t>. Organizator nie musi podawać przyczyny odmowy wstępu lub usunięcia z przejazdu danej osoby.</w:t>
      </w:r>
      <w:r w:rsidRPr="00E67E39">
        <w:rPr>
          <w:rFonts w:ascii="Times New Roman" w:hAnsi="Times New Roman" w:cs="Times New Roman"/>
          <w:sz w:val="24"/>
          <w:szCs w:val="24"/>
        </w:rPr>
        <w:br/>
        <w:t>1</w:t>
      </w:r>
      <w:r w:rsidR="0061595A">
        <w:rPr>
          <w:rFonts w:ascii="Times New Roman" w:hAnsi="Times New Roman" w:cs="Times New Roman"/>
          <w:sz w:val="24"/>
          <w:szCs w:val="24"/>
        </w:rPr>
        <w:t>4</w:t>
      </w:r>
      <w:r w:rsidRPr="00E67E39">
        <w:rPr>
          <w:rFonts w:ascii="Times New Roman" w:hAnsi="Times New Roman" w:cs="Times New Roman"/>
          <w:sz w:val="24"/>
          <w:szCs w:val="24"/>
        </w:rPr>
        <w:t>. Organizator zastrzega sobie prawo do skrócenia trasy lub odwołania przejazdu ze względu na czynniki zewnętrzne, m.in. niesprzyjające warunki atmosferyczne.</w:t>
      </w:r>
    </w:p>
    <w:p w14:paraId="4C717A31" w14:textId="77777777" w:rsidR="0061595A" w:rsidRDefault="0061595A" w:rsidP="00E67E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E85929" w14:textId="77777777" w:rsidR="0061595A" w:rsidRDefault="0061595A" w:rsidP="006159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6795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D641205" w14:textId="77777777" w:rsidR="0061595A" w:rsidRDefault="00E67E39" w:rsidP="00580C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1</w:t>
      </w:r>
      <w:r w:rsidRPr="00E67E39">
        <w:rPr>
          <w:rFonts w:ascii="Times New Roman" w:hAnsi="Times New Roman" w:cs="Times New Roman"/>
          <w:sz w:val="24"/>
          <w:szCs w:val="24"/>
        </w:rPr>
        <w:t>. W przypadku zaistnienia spraw spornych, nieuregulowanych niniejszym regulaminem, ostateczną decyzję podejmuje organizator</w:t>
      </w:r>
      <w:r w:rsidR="0061595A">
        <w:rPr>
          <w:rFonts w:ascii="Times New Roman" w:hAnsi="Times New Roman" w:cs="Times New Roman"/>
          <w:sz w:val="24"/>
          <w:szCs w:val="24"/>
        </w:rPr>
        <w:t>.</w:t>
      </w:r>
      <w:r w:rsidRPr="00E67E39">
        <w:rPr>
          <w:rFonts w:ascii="Times New Roman" w:hAnsi="Times New Roman" w:cs="Times New Roman"/>
          <w:sz w:val="24"/>
          <w:szCs w:val="24"/>
        </w:rPr>
        <w:br/>
        <w:t>2. Zdjęcia z wizerunkami uczestników mogą być publikowane na stronie internetowej organizatora oraz we wszystkich materiałach promujących</w:t>
      </w:r>
      <w:r w:rsidR="0061595A">
        <w:rPr>
          <w:rFonts w:ascii="Times New Roman" w:hAnsi="Times New Roman" w:cs="Times New Roman"/>
          <w:sz w:val="24"/>
          <w:szCs w:val="24"/>
        </w:rPr>
        <w:t xml:space="preserve"> wydarzenie</w:t>
      </w:r>
      <w:r w:rsidRPr="00E67E39">
        <w:rPr>
          <w:rFonts w:ascii="Times New Roman" w:hAnsi="Times New Roman" w:cs="Times New Roman"/>
          <w:sz w:val="24"/>
          <w:szCs w:val="24"/>
        </w:rPr>
        <w:t xml:space="preserve">. Udział w </w:t>
      </w:r>
      <w:r w:rsidR="0061595A">
        <w:rPr>
          <w:rFonts w:ascii="Times New Roman" w:hAnsi="Times New Roman" w:cs="Times New Roman"/>
          <w:sz w:val="24"/>
          <w:szCs w:val="24"/>
        </w:rPr>
        <w:t xml:space="preserve">wydarzeniu </w:t>
      </w:r>
      <w:r w:rsidRPr="00E67E39">
        <w:rPr>
          <w:rFonts w:ascii="Times New Roman" w:hAnsi="Times New Roman" w:cs="Times New Roman"/>
          <w:sz w:val="24"/>
          <w:szCs w:val="24"/>
        </w:rPr>
        <w:t>jest jednoznaczny z zezwoleniem na ich publikację.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3</w:t>
      </w:r>
      <w:r w:rsidRPr="00E67E39">
        <w:rPr>
          <w:rFonts w:ascii="Times New Roman" w:hAnsi="Times New Roman" w:cs="Times New Roman"/>
          <w:sz w:val="24"/>
          <w:szCs w:val="24"/>
        </w:rPr>
        <w:t xml:space="preserve">. Udział w </w:t>
      </w:r>
      <w:r w:rsidR="0061595A">
        <w:rPr>
          <w:rFonts w:ascii="Times New Roman" w:hAnsi="Times New Roman" w:cs="Times New Roman"/>
          <w:sz w:val="24"/>
          <w:szCs w:val="24"/>
        </w:rPr>
        <w:t>wydarzeniu</w:t>
      </w:r>
      <w:r w:rsidRPr="00E67E39">
        <w:rPr>
          <w:rFonts w:ascii="Times New Roman" w:hAnsi="Times New Roman" w:cs="Times New Roman"/>
          <w:sz w:val="24"/>
          <w:szCs w:val="24"/>
        </w:rPr>
        <w:t xml:space="preserve"> jest bezpłatny.</w:t>
      </w:r>
      <w:r w:rsidRPr="00E67E39">
        <w:rPr>
          <w:rFonts w:ascii="Times New Roman" w:hAnsi="Times New Roman" w:cs="Times New Roman"/>
          <w:sz w:val="24"/>
          <w:szCs w:val="24"/>
        </w:rPr>
        <w:br/>
      </w:r>
      <w:r w:rsidR="0061595A">
        <w:rPr>
          <w:rFonts w:ascii="Times New Roman" w:hAnsi="Times New Roman" w:cs="Times New Roman"/>
          <w:sz w:val="24"/>
          <w:szCs w:val="24"/>
        </w:rPr>
        <w:t>4</w:t>
      </w:r>
      <w:r w:rsidRPr="00E67E39">
        <w:rPr>
          <w:rFonts w:ascii="Times New Roman" w:hAnsi="Times New Roman" w:cs="Times New Roman"/>
          <w:sz w:val="24"/>
          <w:szCs w:val="24"/>
        </w:rPr>
        <w:t>. Udział w przejeździe stanowi jednocześnie akceptację niniejszego regulaminu</w:t>
      </w:r>
      <w:r w:rsidR="0061595A">
        <w:rPr>
          <w:rFonts w:ascii="Times New Roman" w:hAnsi="Times New Roman" w:cs="Times New Roman"/>
          <w:sz w:val="24"/>
          <w:szCs w:val="24"/>
        </w:rPr>
        <w:t>.</w:t>
      </w:r>
    </w:p>
    <w:p w14:paraId="676E52D6" w14:textId="2BA5CD6A" w:rsidR="00E67E39" w:rsidRDefault="0061595A" w:rsidP="00580C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67E39" w:rsidRPr="00E67E39">
        <w:rPr>
          <w:rFonts w:ascii="Times New Roman" w:hAnsi="Times New Roman" w:cs="Times New Roman"/>
          <w:sz w:val="24"/>
          <w:szCs w:val="24"/>
        </w:rPr>
        <w:t>Regulamin jest dostępny u organizatora oraz na stronie internetowej organizatora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83739">
          <w:rPr>
            <w:rStyle w:val="Hipercze"/>
            <w:rFonts w:ascii="Times New Roman" w:hAnsi="Times New Roman" w:cs="Times New Roman"/>
            <w:sz w:val="24"/>
            <w:szCs w:val="24"/>
          </w:rPr>
          <w:t>www.powiat.jaroslawski.pl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7E39" w:rsidRPr="00E67E39">
        <w:rPr>
          <w:rFonts w:ascii="Times New Roman" w:hAnsi="Times New Roman" w:cs="Times New Roman"/>
          <w:sz w:val="24"/>
          <w:szCs w:val="24"/>
        </w:rPr>
        <w:t>.</w:t>
      </w:r>
    </w:p>
    <w:p w14:paraId="56FC690D" w14:textId="6D8FAB0F" w:rsidR="003C647C" w:rsidRPr="00E67E39" w:rsidRDefault="003C647C" w:rsidP="00580C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DB0470">
        <w:rPr>
          <w:rFonts w:ascii="Times New Roman" w:hAnsi="Times New Roman" w:cs="Times New Roman"/>
          <w:sz w:val="24"/>
          <w:szCs w:val="24"/>
        </w:rPr>
        <w:t xml:space="preserve"> </w:t>
      </w:r>
      <w:r w:rsidR="005A6F46">
        <w:rPr>
          <w:rFonts w:ascii="Times New Roman" w:hAnsi="Times New Roman" w:cs="Times New Roman"/>
          <w:sz w:val="24"/>
          <w:szCs w:val="24"/>
        </w:rPr>
        <w:t>Organizator</w:t>
      </w:r>
      <w:r>
        <w:rPr>
          <w:rFonts w:ascii="Times New Roman" w:hAnsi="Times New Roman" w:cs="Times New Roman"/>
          <w:sz w:val="24"/>
          <w:szCs w:val="24"/>
        </w:rPr>
        <w:t xml:space="preserve"> zastrzega sobie możliwość </w:t>
      </w:r>
      <w:r w:rsidR="00DB0470">
        <w:rPr>
          <w:rFonts w:ascii="Times New Roman" w:hAnsi="Times New Roman" w:cs="Times New Roman"/>
          <w:sz w:val="24"/>
          <w:szCs w:val="24"/>
        </w:rPr>
        <w:t>wprowadzenia</w:t>
      </w:r>
      <w:r>
        <w:rPr>
          <w:rFonts w:ascii="Times New Roman" w:hAnsi="Times New Roman" w:cs="Times New Roman"/>
          <w:sz w:val="24"/>
          <w:szCs w:val="24"/>
        </w:rPr>
        <w:t xml:space="preserve"> zmian w niniejszym Regulaminie.</w:t>
      </w:r>
    </w:p>
    <w:p w14:paraId="1AB00643" w14:textId="77777777" w:rsidR="00AF3DB4" w:rsidRDefault="00AF3DB4"/>
    <w:sectPr w:rsidR="00AF3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90CF6"/>
    <w:multiLevelType w:val="hybridMultilevel"/>
    <w:tmpl w:val="D294F1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D668C"/>
    <w:multiLevelType w:val="hybridMultilevel"/>
    <w:tmpl w:val="27C6285C"/>
    <w:lvl w:ilvl="0" w:tplc="EA704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516429">
    <w:abstractNumId w:val="0"/>
  </w:num>
  <w:num w:numId="2" w16cid:durableId="1989554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375B"/>
    <w:rsid w:val="000049FC"/>
    <w:rsid w:val="00020CCA"/>
    <w:rsid w:val="000A6B64"/>
    <w:rsid w:val="00120E80"/>
    <w:rsid w:val="001B7040"/>
    <w:rsid w:val="00300656"/>
    <w:rsid w:val="00310F3B"/>
    <w:rsid w:val="003C647C"/>
    <w:rsid w:val="00485FBC"/>
    <w:rsid w:val="004D3AB3"/>
    <w:rsid w:val="00580C9D"/>
    <w:rsid w:val="005A6F46"/>
    <w:rsid w:val="005E4F37"/>
    <w:rsid w:val="0061595A"/>
    <w:rsid w:val="00692023"/>
    <w:rsid w:val="00702006"/>
    <w:rsid w:val="007249DC"/>
    <w:rsid w:val="00741EF6"/>
    <w:rsid w:val="00795C0D"/>
    <w:rsid w:val="007C6082"/>
    <w:rsid w:val="00867655"/>
    <w:rsid w:val="008F6E17"/>
    <w:rsid w:val="00906795"/>
    <w:rsid w:val="00A5717A"/>
    <w:rsid w:val="00AD78A5"/>
    <w:rsid w:val="00AF3DB4"/>
    <w:rsid w:val="00B05F2B"/>
    <w:rsid w:val="00B152DB"/>
    <w:rsid w:val="00B25146"/>
    <w:rsid w:val="00D202CB"/>
    <w:rsid w:val="00DB0470"/>
    <w:rsid w:val="00E67E39"/>
    <w:rsid w:val="00EC375B"/>
    <w:rsid w:val="00EE4EDE"/>
    <w:rsid w:val="00FB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DE1"/>
  <w15:docId w15:val="{CDAC9694-C9FA-4205-8B06-5D92A3B5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37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37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37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37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37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37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37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37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37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7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7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7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7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7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7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37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37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37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37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37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37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37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37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37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37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37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37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37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375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0679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67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.jaroslawski.pl" TargetMode="External"/><Relationship Id="rId5" Type="http://schemas.openxmlformats.org/officeDocument/2006/relationships/hyperlink" Target="http://www.powiat.jaros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Maj-Lichończak</dc:creator>
  <cp:lastModifiedBy>Magdalena Pszon</cp:lastModifiedBy>
  <cp:revision>3</cp:revision>
  <cp:lastPrinted>2025-08-18T07:23:00Z</cp:lastPrinted>
  <dcterms:created xsi:type="dcterms:W3CDTF">2026-07-17T18:25:00Z</dcterms:created>
  <dcterms:modified xsi:type="dcterms:W3CDTF">2026-08-19T11:39:00Z</dcterms:modified>
</cp:coreProperties>
</file>