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03BFF" w14:textId="77777777" w:rsidR="00B34D8B" w:rsidRPr="00F2121A" w:rsidRDefault="00B34D8B" w:rsidP="00B34D8B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F2121A">
        <w:rPr>
          <w:rFonts w:ascii="Times New Roman" w:eastAsia="Times New Roman" w:hAnsi="Times New Roman" w:cs="Times New Roman"/>
          <w:b/>
        </w:rPr>
        <w:t>KLAUZULA INFORMACYJNA DOTYCZĄCA OCHRONY DANYCH OSOBOWYCH:</w:t>
      </w:r>
    </w:p>
    <w:p w14:paraId="732A829F" w14:textId="77777777" w:rsidR="00B34D8B" w:rsidRPr="00F2121A" w:rsidRDefault="00B34D8B" w:rsidP="00B34D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40E1F790" w14:textId="77777777" w:rsidR="00B34D8B" w:rsidRPr="00F2121A" w:rsidRDefault="00B34D8B" w:rsidP="00B34D8B">
      <w:pPr>
        <w:spacing w:after="0"/>
        <w:ind w:firstLine="708"/>
        <w:jc w:val="both"/>
        <w:rPr>
          <w:rFonts w:ascii="Times New Roman" w:eastAsia="Times New Roman" w:hAnsi="Times New Roman" w:cs="Times New Roman"/>
        </w:rPr>
      </w:pPr>
      <w:r w:rsidRPr="00F2121A">
        <w:rPr>
          <w:rFonts w:ascii="Times New Roman" w:eastAsia="Times New Roman" w:hAnsi="Times New Roman" w:cs="Times New Roman"/>
        </w:rPr>
        <w:t>Zgodnie z art. 13 ust. 1 i ust. 2 RODO (Rozporządzenia Parlamentu E</w:t>
      </w:r>
      <w:r w:rsidR="00F2121A">
        <w:rPr>
          <w:rFonts w:ascii="Times New Roman" w:eastAsia="Times New Roman" w:hAnsi="Times New Roman" w:cs="Times New Roman"/>
        </w:rPr>
        <w:t>uropejskiego</w:t>
      </w:r>
      <w:r w:rsidRPr="00F2121A">
        <w:rPr>
          <w:rFonts w:ascii="Times New Roman" w:eastAsia="Times New Roman" w:hAnsi="Times New Roman" w:cs="Times New Roman"/>
        </w:rPr>
        <w:t xml:space="preserve"> i Rady (UE) 2016/679 z dnia 27 kwietnia 2016 r. w sprawie ochrony osób fizycznych w związku  z przetwarzaniem danych osobowych i w sprawie swobodnego przepływu takich danych oraz uchylenia dyrektywy 95/46/WE (ogólne rozporządzenie o ochronie danych) z dnia 27 kwietnia 2016 r. (Dz. Urz. UE. L Nr 119), informujemy, że:</w:t>
      </w:r>
    </w:p>
    <w:p w14:paraId="37E31512" w14:textId="731BF247" w:rsidR="00B34D8B" w:rsidRPr="00F2121A" w:rsidRDefault="00B34D8B" w:rsidP="00B34D8B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 xml:space="preserve">Administratorem danych osobowych uczestników turnieju jest dyrektor </w:t>
      </w:r>
      <w:r w:rsidR="005C42AE">
        <w:rPr>
          <w:rFonts w:ascii="Times New Roman" w:eastAsia="Times New Roman" w:hAnsi="Times New Roman"/>
          <w:lang w:eastAsia="pl-PL"/>
        </w:rPr>
        <w:t xml:space="preserve">Szkoły Mistrzostwa Sportowego </w:t>
      </w:r>
      <w:bookmarkStart w:id="0" w:name="_GoBack"/>
      <w:bookmarkEnd w:id="0"/>
      <w:r w:rsidR="005C42AE">
        <w:rPr>
          <w:rFonts w:ascii="Times New Roman" w:eastAsia="Times New Roman" w:hAnsi="Times New Roman"/>
          <w:lang w:eastAsia="pl-PL"/>
        </w:rPr>
        <w:t>w Jarosławiu przy ulicy Pruchnickiej 2 .</w:t>
      </w:r>
    </w:p>
    <w:p w14:paraId="1DAC3180" w14:textId="64D0A802" w:rsidR="00B34D8B" w:rsidRPr="005C42AE" w:rsidRDefault="00B34D8B" w:rsidP="005C42AE">
      <w:pPr>
        <w:tabs>
          <w:tab w:val="left" w:pos="3135"/>
        </w:tabs>
        <w:ind w:right="-336"/>
        <w:rPr>
          <w:rFonts w:ascii="Times New Roman" w:eastAsia="Times New Roman" w:hAnsi="Times New Roman"/>
        </w:rPr>
      </w:pPr>
      <w:r w:rsidRPr="00F2121A">
        <w:rPr>
          <w:rFonts w:ascii="Times New Roman" w:eastAsia="Times New Roman" w:hAnsi="Times New Roman"/>
        </w:rPr>
        <w:t>Dane osobowe uczestników będą przetwarzane przez okres 5 lat w celach i zakresie niezbędnym dla organizacji,</w:t>
      </w:r>
      <w:r w:rsidR="005C42AE">
        <w:rPr>
          <w:rFonts w:ascii="Times New Roman" w:eastAsia="Times New Roman" w:hAnsi="Times New Roman"/>
        </w:rPr>
        <w:t xml:space="preserve">   </w:t>
      </w:r>
      <w:r w:rsidRPr="00F2121A">
        <w:rPr>
          <w:rFonts w:ascii="Times New Roman" w:eastAsia="Times New Roman" w:hAnsi="Times New Roman"/>
        </w:rPr>
        <w:t xml:space="preserve">przeprowadzenia i </w:t>
      </w:r>
      <w:r w:rsidRPr="005C42AE">
        <w:rPr>
          <w:rFonts w:ascii="Times New Roman" w:eastAsia="Times New Roman" w:hAnsi="Times New Roman"/>
          <w:sz w:val="24"/>
          <w:szCs w:val="24"/>
        </w:rPr>
        <w:t xml:space="preserve">promocji </w:t>
      </w:r>
      <w:r w:rsidR="005C42AE" w:rsidRPr="005C42AE">
        <w:rPr>
          <w:rFonts w:ascii="Times New Roman" w:eastAsia="Times New Roman" w:hAnsi="Times New Roman" w:cs="Times New Roman"/>
        </w:rPr>
        <w:t xml:space="preserve">turnieju piłki nożnej Szkół Podstawowych z powiatu jarosławskiego o Puchar Starosty </w:t>
      </w:r>
      <w:r w:rsidR="00AF26F1">
        <w:rPr>
          <w:rFonts w:ascii="Times New Roman" w:eastAsia="Times New Roman" w:hAnsi="Times New Roman" w:cs="Times New Roman"/>
        </w:rPr>
        <w:t xml:space="preserve">Jarosławskiego </w:t>
      </w:r>
      <w:r w:rsidR="005C42AE" w:rsidRPr="005C42AE">
        <w:rPr>
          <w:rFonts w:ascii="Times New Roman" w:eastAsia="Times New Roman" w:hAnsi="Times New Roman" w:cs="Times New Roman"/>
        </w:rPr>
        <w:t xml:space="preserve">Stanisława </w:t>
      </w:r>
      <w:proofErr w:type="spellStart"/>
      <w:r w:rsidR="005C42AE" w:rsidRPr="005C42AE">
        <w:rPr>
          <w:rFonts w:ascii="Times New Roman" w:eastAsia="Times New Roman" w:hAnsi="Times New Roman" w:cs="Times New Roman"/>
        </w:rPr>
        <w:t>Kłopota</w:t>
      </w:r>
      <w:proofErr w:type="spellEnd"/>
      <w:r w:rsidR="005C42AE" w:rsidRPr="005C42AE">
        <w:rPr>
          <w:rFonts w:ascii="Times New Roman" w:eastAsia="Times New Roman" w:hAnsi="Times New Roman" w:cs="Times New Roman"/>
        </w:rPr>
        <w:t xml:space="preserve"> i Puchar „Śladem Bogdana Zająca”.</w:t>
      </w:r>
    </w:p>
    <w:p w14:paraId="71F3CCCB" w14:textId="77777777" w:rsidR="00B34D8B" w:rsidRPr="00F2121A" w:rsidRDefault="00B34D8B" w:rsidP="00B34D8B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 xml:space="preserve">Dane osobowe uczestników turnieju będą wykorzystywane zgodnie z warunkami określonymi w rozporządzeniu Parlamentu Europejskiego i Rady (UE) 2016/679 z dnia 27 kwietnia 2016 r. </w:t>
      </w:r>
      <w:r w:rsidR="00F24F91">
        <w:rPr>
          <w:rFonts w:ascii="Times New Roman" w:eastAsia="Times New Roman" w:hAnsi="Times New Roman"/>
          <w:lang w:eastAsia="pl-PL"/>
        </w:rPr>
        <w:t xml:space="preserve">i </w:t>
      </w:r>
      <w:r w:rsidRPr="00F2121A">
        <w:rPr>
          <w:rFonts w:ascii="Times New Roman" w:eastAsia="Times New Roman" w:hAnsi="Times New Roman"/>
          <w:lang w:eastAsia="pl-PL"/>
        </w:rPr>
        <w:t>ustawy z dnia 29 sierpnia 1997 r. o ochronie</w:t>
      </w:r>
      <w:r w:rsidR="00F24F91">
        <w:rPr>
          <w:rFonts w:ascii="Times New Roman" w:eastAsia="Times New Roman" w:hAnsi="Times New Roman"/>
          <w:lang w:eastAsia="pl-PL"/>
        </w:rPr>
        <w:t xml:space="preserve"> danych osobowych oraz</w:t>
      </w:r>
      <w:r w:rsidRPr="00F2121A">
        <w:rPr>
          <w:rFonts w:ascii="Times New Roman" w:eastAsia="Times New Roman" w:hAnsi="Times New Roman"/>
          <w:lang w:eastAsia="pl-PL"/>
        </w:rPr>
        <w:t xml:space="preserve">, polskimi przepisami przyjętymi w celu umożliwienia stosowania RODO, innymi obowiązującymi </w:t>
      </w:r>
      <w:r w:rsidR="00F24F91">
        <w:rPr>
          <w:rFonts w:ascii="Times New Roman" w:eastAsia="Times New Roman" w:hAnsi="Times New Roman"/>
          <w:lang w:eastAsia="pl-PL"/>
        </w:rPr>
        <w:t xml:space="preserve">przepisami prawa oraz </w:t>
      </w:r>
      <w:r w:rsidRPr="00F2121A">
        <w:rPr>
          <w:rFonts w:ascii="Times New Roman" w:eastAsia="Times New Roman" w:hAnsi="Times New Roman"/>
          <w:lang w:eastAsia="pl-PL"/>
        </w:rPr>
        <w:t xml:space="preserve"> Regulaminem.</w:t>
      </w:r>
    </w:p>
    <w:p w14:paraId="31048B06" w14:textId="77777777" w:rsidR="00B34D8B" w:rsidRPr="00F2121A" w:rsidRDefault="00B34D8B" w:rsidP="00B34D8B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>Administrator danych osobowych nie przekazuje danych do państwa trzeciego/organizacji międzynarodowej. Dane osobowe uczestników nie będą podlegać zautomatyzowanemu przetwarzaniu, w tym profilowaniu.</w:t>
      </w:r>
    </w:p>
    <w:p w14:paraId="165621A6" w14:textId="77777777" w:rsidR="00F24F91" w:rsidRDefault="00F24F91" w:rsidP="00B34D8B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24F91">
        <w:rPr>
          <w:rFonts w:ascii="Times New Roman" w:eastAsia="Times New Roman" w:hAnsi="Times New Roman"/>
          <w:lang w:eastAsia="pl-PL"/>
        </w:rPr>
        <w:t>Podstawę przetwarzania</w:t>
      </w:r>
      <w:r w:rsidR="00B34D8B" w:rsidRPr="00F24F91">
        <w:rPr>
          <w:rFonts w:ascii="Times New Roman" w:eastAsia="Times New Roman" w:hAnsi="Times New Roman"/>
          <w:lang w:eastAsia="pl-PL"/>
        </w:rPr>
        <w:t xml:space="preserve"> danych osobowych stanowi art. 23 ust. 1 pkt 3 UODO oraz art. 6 ust. 1 lit b) RODO – realizacja umowy (akceptacja Regulaminu i zgłoszenie udziału  w turnieju stanowi zawarcie umowy) </w:t>
      </w:r>
    </w:p>
    <w:p w14:paraId="0155A730" w14:textId="77777777" w:rsidR="00B34D8B" w:rsidRPr="00F24F91" w:rsidRDefault="00B34D8B" w:rsidP="00B34D8B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24F91">
        <w:rPr>
          <w:rFonts w:ascii="Times New Roman" w:eastAsia="Times New Roman" w:hAnsi="Times New Roman"/>
          <w:lang w:eastAsia="pl-PL"/>
        </w:rPr>
        <w:t xml:space="preserve">Uczestnikom turnieju przysługuje prawo do: </w:t>
      </w:r>
    </w:p>
    <w:p w14:paraId="4DFB93A9" w14:textId="77777777" w:rsidR="00B34D8B" w:rsidRPr="00F2121A" w:rsidRDefault="00B34D8B" w:rsidP="00B34D8B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121A">
        <w:rPr>
          <w:rFonts w:ascii="Times New Roman" w:hAnsi="Times New Roman"/>
        </w:rPr>
        <w:t>dostępu do danych osobowych, w tym prawo do uzyskania kopii tych danych;</w:t>
      </w:r>
    </w:p>
    <w:p w14:paraId="475C8F37" w14:textId="77777777" w:rsidR="00B34D8B" w:rsidRPr="00F2121A" w:rsidRDefault="00B34D8B" w:rsidP="00B34D8B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121A">
        <w:rPr>
          <w:rFonts w:ascii="Times New Roman" w:hAnsi="Times New Roman"/>
        </w:rPr>
        <w:t>prawo do żądania sprostowania (poprawiania) danych osobowych – w przypadku gdy dane są nieprawidłowe lub niekompletne;</w:t>
      </w:r>
    </w:p>
    <w:p w14:paraId="44EF0799" w14:textId="77777777" w:rsidR="00B34D8B" w:rsidRPr="00F2121A" w:rsidRDefault="00B34D8B" w:rsidP="00B34D8B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121A">
        <w:rPr>
          <w:rFonts w:ascii="Times New Roman" w:hAnsi="Times New Roman"/>
        </w:rPr>
        <w:t>prawo do żądania usunięcia danych osobowych (tzw. „prawo do bycia zapominanym”);</w:t>
      </w:r>
    </w:p>
    <w:p w14:paraId="21035186" w14:textId="77777777" w:rsidR="00B34D8B" w:rsidRPr="00F2121A" w:rsidRDefault="00B34D8B" w:rsidP="00B34D8B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121A">
        <w:rPr>
          <w:rFonts w:ascii="Times New Roman" w:hAnsi="Times New Roman"/>
        </w:rPr>
        <w:t>prawo do żądania ograniczenia przetwarzania danych osobowych;</w:t>
      </w:r>
    </w:p>
    <w:p w14:paraId="175B4C76" w14:textId="77777777" w:rsidR="00B34D8B" w:rsidRPr="00F2121A" w:rsidRDefault="00B34D8B" w:rsidP="00B34D8B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121A">
        <w:rPr>
          <w:rFonts w:ascii="Times New Roman" w:hAnsi="Times New Roman"/>
        </w:rPr>
        <w:t>prawo do wniesienia sprzeciwu wobec przetwarzania;</w:t>
      </w:r>
    </w:p>
    <w:p w14:paraId="249108FC" w14:textId="77777777" w:rsidR="00B34D8B" w:rsidRPr="00F2121A" w:rsidRDefault="00B34D8B" w:rsidP="00B34D8B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hAnsi="Times New Roman"/>
        </w:rPr>
        <w:t>prawo do przenoszenia danych,</w:t>
      </w:r>
    </w:p>
    <w:p w14:paraId="6B127546" w14:textId="77777777" w:rsidR="00B34D8B" w:rsidRPr="00F2121A" w:rsidRDefault="00B34D8B" w:rsidP="00B34D8B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>cofnięcia wyrażonej zgody na przetwarzanie</w:t>
      </w:r>
      <w:r w:rsidR="00F2121A">
        <w:rPr>
          <w:rFonts w:ascii="Times New Roman" w:eastAsia="Times New Roman" w:hAnsi="Times New Roman"/>
          <w:lang w:eastAsia="pl-PL"/>
        </w:rPr>
        <w:t xml:space="preserve"> danych w dowolnym momencie, </w:t>
      </w:r>
      <w:r w:rsidRPr="00F2121A">
        <w:rPr>
          <w:rFonts w:ascii="Times New Roman" w:eastAsia="Times New Roman" w:hAnsi="Times New Roman"/>
          <w:lang w:eastAsia="pl-PL"/>
        </w:rPr>
        <w:t xml:space="preserve"> </w:t>
      </w:r>
      <w:r w:rsidRPr="00F2121A">
        <w:rPr>
          <w:rFonts w:ascii="Times New Roman" w:eastAsia="Times New Roman" w:hAnsi="Times New Roman"/>
          <w:u w:val="single"/>
          <w:lang w:eastAsia="pl-PL"/>
        </w:rPr>
        <w:t>co uniemożliwi jednak udział w turnieju.</w:t>
      </w:r>
      <w:r w:rsidRPr="00F2121A">
        <w:rPr>
          <w:rFonts w:ascii="Times New Roman" w:eastAsia="Times New Roman" w:hAnsi="Times New Roman"/>
          <w:lang w:eastAsia="pl-PL"/>
        </w:rPr>
        <w:t xml:space="preserve"> Wycofanie zgody nie wpływa na z</w:t>
      </w:r>
      <w:r w:rsidR="00F2121A">
        <w:rPr>
          <w:rFonts w:ascii="Times New Roman" w:eastAsia="Times New Roman" w:hAnsi="Times New Roman"/>
          <w:lang w:eastAsia="pl-PL"/>
        </w:rPr>
        <w:t>godność</w:t>
      </w:r>
      <w:r w:rsidRPr="00F2121A">
        <w:rPr>
          <w:rFonts w:ascii="Times New Roman" w:eastAsia="Times New Roman" w:hAnsi="Times New Roman"/>
          <w:lang w:eastAsia="pl-PL"/>
        </w:rPr>
        <w:t xml:space="preserve"> z prawem przetwarzania, którego dokonano na podstawie zgody przed jej wycofaniem,</w:t>
      </w:r>
    </w:p>
    <w:p w14:paraId="3E29F471" w14:textId="77777777" w:rsidR="00B34D8B" w:rsidRPr="00F2121A" w:rsidRDefault="00B34D8B" w:rsidP="00B34D8B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 xml:space="preserve">wniesienia skargi do Prezesa Urzędu Ochrony Danych Osobowych na przetwarzanie ich danych przez Administratora. </w:t>
      </w:r>
    </w:p>
    <w:p w14:paraId="6A93702F" w14:textId="77777777" w:rsidR="00B34D8B" w:rsidRPr="00F2121A" w:rsidRDefault="00B34D8B" w:rsidP="00B34D8B">
      <w:pPr>
        <w:pStyle w:val="Bezodstpw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 xml:space="preserve">Przetwarzanie danych, o których mowa w ust. 3 niniejszego </w:t>
      </w:r>
      <w:r w:rsidR="00F2121A">
        <w:rPr>
          <w:rFonts w:ascii="Times New Roman" w:eastAsia="Times New Roman" w:hAnsi="Times New Roman"/>
          <w:lang w:eastAsia="pl-PL"/>
        </w:rPr>
        <w:t xml:space="preserve">paragrafu w związku z udziałem </w:t>
      </w:r>
      <w:r w:rsidRPr="00F2121A">
        <w:rPr>
          <w:rFonts w:ascii="Times New Roman" w:eastAsia="Times New Roman" w:hAnsi="Times New Roman"/>
          <w:lang w:eastAsia="pl-PL"/>
        </w:rPr>
        <w:t>w turnieju obejmuje także:</w:t>
      </w:r>
    </w:p>
    <w:p w14:paraId="3543B2D0" w14:textId="77777777" w:rsidR="00B34D8B" w:rsidRPr="00F2121A" w:rsidRDefault="00B34D8B" w:rsidP="00B34D8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 xml:space="preserve">publikację imienia i nazwiska uczestnika wraz z nr szkoły – w każdy sposób, w jaki publikowana lub rozpowszechniana będzie informacja o turnieju. </w:t>
      </w:r>
    </w:p>
    <w:p w14:paraId="012F9315" w14:textId="77777777" w:rsidR="00B34D8B" w:rsidRPr="00F2121A" w:rsidRDefault="00B34D8B" w:rsidP="00B34D8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 xml:space="preserve">publikację imienia i nazwiska uczestnika, jego wieku, na liście startowej turnieju oraz w wynikach zawodów publikowanych w Internecie i w miejscu rozgrywania turnieju. </w:t>
      </w:r>
    </w:p>
    <w:p w14:paraId="192A44FA" w14:textId="77777777" w:rsidR="00B34D8B" w:rsidRPr="00F2121A" w:rsidRDefault="00B34D8B" w:rsidP="00B34D8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 xml:space="preserve">publikację wizerunku uczestników w każdy sposób, w </w:t>
      </w:r>
      <w:r w:rsidR="00F2121A">
        <w:rPr>
          <w:rFonts w:ascii="Times New Roman" w:eastAsia="Times New Roman" w:hAnsi="Times New Roman"/>
          <w:lang w:eastAsia="pl-PL"/>
        </w:rPr>
        <w:t xml:space="preserve">jaki publikowane </w:t>
      </w:r>
      <w:r w:rsidRPr="00F2121A">
        <w:rPr>
          <w:rFonts w:ascii="Times New Roman" w:eastAsia="Times New Roman" w:hAnsi="Times New Roman"/>
          <w:lang w:eastAsia="pl-PL"/>
        </w:rPr>
        <w:t>lub rozpowszechniane będą informacje o turnieju.</w:t>
      </w:r>
    </w:p>
    <w:p w14:paraId="05A4F514" w14:textId="77777777" w:rsidR="00B34D8B" w:rsidRPr="00F24F91" w:rsidRDefault="00B34D8B" w:rsidP="00B34D8B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u w:val="single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 xml:space="preserve">Podanie danych osobowych oraz wyrażenie zgody na ich przetwarzanie jest dobrowolne, lecz ich </w:t>
      </w:r>
      <w:r w:rsidRPr="00F24F91">
        <w:rPr>
          <w:rFonts w:ascii="Times New Roman" w:eastAsia="Times New Roman" w:hAnsi="Times New Roman"/>
          <w:u w:val="single"/>
          <w:lang w:eastAsia="pl-PL"/>
        </w:rPr>
        <w:t>niepodanie lub brak zgody na ich przetwarzanie uniemożliwia udział w turnieju.</w:t>
      </w:r>
    </w:p>
    <w:p w14:paraId="245ABF78" w14:textId="77777777" w:rsidR="00B34D8B" w:rsidRPr="00F2121A" w:rsidRDefault="00B34D8B" w:rsidP="00B34D8B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2121A">
        <w:rPr>
          <w:rFonts w:ascii="Times New Roman" w:eastAsia="Times New Roman" w:hAnsi="Times New Roman"/>
          <w:lang w:eastAsia="pl-PL"/>
        </w:rPr>
        <w:t xml:space="preserve">Dokonanie zgłoszenia jest jednoznaczne z akceptacją zasad zawartych w Regulaminie turnieju oraz udzieleniem zgody na przetwarzanie danych osobowych. </w:t>
      </w:r>
      <w:r w:rsidRPr="00F24F91">
        <w:rPr>
          <w:rFonts w:ascii="Times New Roman" w:eastAsia="Times New Roman" w:hAnsi="Times New Roman"/>
          <w:b/>
          <w:lang w:eastAsia="pl-PL"/>
        </w:rPr>
        <w:t>W przypadku osoby</w:t>
      </w:r>
      <w:r w:rsidRPr="00F2121A">
        <w:rPr>
          <w:rFonts w:ascii="Times New Roman" w:eastAsia="Times New Roman" w:hAnsi="Times New Roman"/>
          <w:lang w:eastAsia="pl-PL"/>
        </w:rPr>
        <w:t xml:space="preserve"> </w:t>
      </w:r>
      <w:r w:rsidRPr="00F24F91">
        <w:rPr>
          <w:rFonts w:ascii="Times New Roman" w:eastAsia="Times New Roman" w:hAnsi="Times New Roman"/>
          <w:b/>
          <w:lang w:eastAsia="pl-PL"/>
        </w:rPr>
        <w:t>niepełnoletniej zgodę na przetwarzanie danych osobowych musi wyrazić osoba sprawująca władzę rodzicielską lub opiekun prawny.</w:t>
      </w:r>
    </w:p>
    <w:p w14:paraId="48702D75" w14:textId="77777777" w:rsidR="00B34D8B" w:rsidRPr="00F2121A" w:rsidRDefault="00B34D8B" w:rsidP="00B34D8B">
      <w:pPr>
        <w:pStyle w:val="Akapitzlist"/>
        <w:jc w:val="both"/>
        <w:rPr>
          <w:rFonts w:ascii="Times New Roman" w:hAnsi="Times New Roman"/>
        </w:rPr>
      </w:pPr>
    </w:p>
    <w:p w14:paraId="128CAEF2" w14:textId="4D1608CE" w:rsidR="00D9631C" w:rsidRDefault="00D96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………………………………………………….</w:t>
      </w:r>
      <w:r>
        <w:rPr>
          <w:rFonts w:ascii="Times New Roman" w:hAnsi="Times New Roman" w:cs="Times New Roman"/>
        </w:rPr>
        <w:tab/>
      </w:r>
      <w:r w:rsidR="005C42AE">
        <w:rPr>
          <w:rFonts w:ascii="Times New Roman" w:hAnsi="Times New Roman" w:cs="Times New Roman"/>
        </w:rPr>
        <w:t xml:space="preserve">                          ……………………………………………………</w:t>
      </w:r>
      <w:r>
        <w:rPr>
          <w:rFonts w:ascii="Times New Roman" w:hAnsi="Times New Roman" w:cs="Times New Roman"/>
        </w:rPr>
        <w:tab/>
      </w:r>
    </w:p>
    <w:p w14:paraId="15D895D2" w14:textId="649B1BE3" w:rsidR="00531871" w:rsidRPr="00F2121A" w:rsidRDefault="005C42AE" w:rsidP="005C42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="00D9631C">
        <w:rPr>
          <w:rFonts w:ascii="Times New Roman" w:hAnsi="Times New Roman" w:cs="Times New Roman"/>
        </w:rPr>
        <w:t>Miejscowość, data</w:t>
      </w: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="00D9631C">
        <w:rPr>
          <w:rFonts w:ascii="Times New Roman" w:hAnsi="Times New Roman" w:cs="Times New Roman"/>
        </w:rPr>
        <w:t>Podpis rodzica/opiekuna prawnego</w:t>
      </w:r>
    </w:p>
    <w:sectPr w:rsidR="00531871" w:rsidRPr="00F2121A" w:rsidSect="00F212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A2353E"/>
    <w:multiLevelType w:val="hybridMultilevel"/>
    <w:tmpl w:val="A694E4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83B3B"/>
    <w:multiLevelType w:val="hybridMultilevel"/>
    <w:tmpl w:val="03C28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77426B"/>
    <w:multiLevelType w:val="hybridMultilevel"/>
    <w:tmpl w:val="7368CB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8B"/>
    <w:rsid w:val="00051B21"/>
    <w:rsid w:val="001E07AA"/>
    <w:rsid w:val="0029347C"/>
    <w:rsid w:val="00336A07"/>
    <w:rsid w:val="005257AF"/>
    <w:rsid w:val="00531871"/>
    <w:rsid w:val="005C42AE"/>
    <w:rsid w:val="00871626"/>
    <w:rsid w:val="00AF26F1"/>
    <w:rsid w:val="00B34D8B"/>
    <w:rsid w:val="00B42CFD"/>
    <w:rsid w:val="00D9631C"/>
    <w:rsid w:val="00F2121A"/>
    <w:rsid w:val="00F2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D6446"/>
  <w15:docId w15:val="{8CE7DC33-7CFB-495C-A157-888FE28F2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B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34D8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ipercze">
    <w:name w:val="Hyperlink"/>
    <w:basedOn w:val="Domylnaczcionkaakapitu"/>
    <w:rsid w:val="00B34D8B"/>
    <w:rPr>
      <w:color w:val="0000FF"/>
      <w:u w:val="single"/>
    </w:rPr>
  </w:style>
  <w:style w:type="paragraph" w:styleId="Bezodstpw">
    <w:name w:val="No Spacing"/>
    <w:uiPriority w:val="1"/>
    <w:qFormat/>
    <w:rsid w:val="00B34D8B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3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527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s.19</dc:creator>
  <cp:keywords/>
  <dc:description/>
  <cp:lastModifiedBy>Magdalena Pszon</cp:lastModifiedBy>
  <cp:revision>3</cp:revision>
  <dcterms:created xsi:type="dcterms:W3CDTF">2021-05-27T10:50:00Z</dcterms:created>
  <dcterms:modified xsi:type="dcterms:W3CDTF">2022-05-13T06:36:00Z</dcterms:modified>
</cp:coreProperties>
</file>